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3E3BA" w14:textId="759ACF29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90430D">
        <w:rPr>
          <w:b/>
          <w:bCs/>
        </w:rPr>
        <w:t>6</w:t>
      </w:r>
      <w:r w:rsidR="005537FA">
        <w:rPr>
          <w:b/>
          <w:bCs/>
        </w:rPr>
        <w:t>8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6491027A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90430D">
        <w:rPr>
          <w:rFonts w:ascii="Times New Roman" w:hAnsi="Times New Roman"/>
          <w:sz w:val="24"/>
          <w:szCs w:val="24"/>
        </w:rPr>
        <w:t>1</w:t>
      </w:r>
      <w:r w:rsidR="005537F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FA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863D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5A7DB4CB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38DB188" w14:textId="77777777" w:rsidR="0090430D" w:rsidRDefault="0090430D" w:rsidP="0090430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DE06375" w14:textId="77777777" w:rsidR="0090430D" w:rsidRDefault="0090430D" w:rsidP="0090430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4544A0E" w14:textId="77777777" w:rsidR="0090430D" w:rsidRPr="0075705E" w:rsidRDefault="0090430D" w:rsidP="0090430D">
      <w:pPr>
        <w:jc w:val="both"/>
      </w:pPr>
      <w:r w:rsidRPr="0075705E">
        <w:t xml:space="preserve">Крымский Дмитрий Борисович </w:t>
      </w:r>
    </w:p>
    <w:p w14:paraId="60A9F105" w14:textId="77777777" w:rsidR="0090430D" w:rsidRPr="0075705E" w:rsidRDefault="0090430D" w:rsidP="0090430D">
      <w:pPr>
        <w:jc w:val="both"/>
      </w:pPr>
      <w:r w:rsidRPr="0075705E">
        <w:t>Манухин Алексей Витальевич</w:t>
      </w:r>
    </w:p>
    <w:p w14:paraId="7290496B" w14:textId="77777777" w:rsidR="0090430D" w:rsidRPr="0075705E" w:rsidRDefault="0090430D" w:rsidP="0090430D">
      <w:pPr>
        <w:jc w:val="both"/>
      </w:pPr>
      <w:r w:rsidRPr="0075705E">
        <w:t xml:space="preserve">Степанов Александр Сергеевич </w:t>
      </w:r>
    </w:p>
    <w:p w14:paraId="245D90B3" w14:textId="77777777" w:rsidR="0090430D" w:rsidRPr="0075705E" w:rsidRDefault="0090430D" w:rsidP="0090430D">
      <w:pPr>
        <w:jc w:val="both"/>
      </w:pPr>
      <w:r w:rsidRPr="0075705E">
        <w:t>Янушкевич Галина Николаевна</w:t>
      </w:r>
    </w:p>
    <w:p w14:paraId="3484DC33" w14:textId="77777777" w:rsidR="0090430D" w:rsidRPr="0075705E" w:rsidRDefault="0090430D" w:rsidP="0090430D">
      <w:pPr>
        <w:jc w:val="both"/>
      </w:pPr>
      <w:proofErr w:type="spellStart"/>
      <w:r w:rsidRPr="0075705E">
        <w:t>Садуакасов</w:t>
      </w:r>
      <w:proofErr w:type="spellEnd"/>
      <w:r w:rsidRPr="0075705E">
        <w:t xml:space="preserve">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68005AB4" w14:textId="77777777" w:rsidR="0090430D" w:rsidRPr="0075705E" w:rsidRDefault="0090430D" w:rsidP="0090430D">
      <w:pPr>
        <w:jc w:val="both"/>
      </w:pPr>
      <w:r w:rsidRPr="0075705E">
        <w:t xml:space="preserve">Ерохин Александр Сергеевич </w:t>
      </w:r>
    </w:p>
    <w:p w14:paraId="70A4A4D9" w14:textId="77777777" w:rsidR="0090430D" w:rsidRPr="0075705E" w:rsidRDefault="0090430D" w:rsidP="0090430D">
      <w:pPr>
        <w:jc w:val="both"/>
      </w:pPr>
      <w:r w:rsidRPr="0075705E">
        <w:t>Всего 7 (семь) из 7 (семи) человек.</w:t>
      </w:r>
    </w:p>
    <w:p w14:paraId="77550387" w14:textId="77777777" w:rsidR="0090430D" w:rsidRPr="0075705E" w:rsidRDefault="0090430D" w:rsidP="0090430D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328FE05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</w:t>
      </w:r>
      <w:r w:rsidR="005309C2">
        <w:t xml:space="preserve"> 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554FDF0" w14:textId="6D443D07" w:rsidR="004A395C" w:rsidRDefault="004A395C" w:rsidP="007F6DAD">
      <w:pPr>
        <w:numPr>
          <w:ilvl w:val="0"/>
          <w:numId w:val="16"/>
        </w:numPr>
        <w:ind w:left="641" w:hanging="357"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r w:rsidR="005537FA">
        <w:t>ОО</w:t>
      </w:r>
      <w:r>
        <w:t xml:space="preserve">О </w:t>
      </w:r>
      <w:r w:rsidR="0090430D" w:rsidRPr="0090430D">
        <w:t>«</w:t>
      </w:r>
      <w:r w:rsidR="005537FA" w:rsidRPr="005537FA">
        <w:t>ВЕКТОР</w:t>
      </w:r>
      <w:r w:rsidR="0090430D" w:rsidRPr="0090430D">
        <w:t>»</w:t>
      </w:r>
      <w:r w:rsidR="0090430D">
        <w:t xml:space="preserve"> </w:t>
      </w:r>
      <w:r>
        <w:t xml:space="preserve">(ИНН </w:t>
      </w:r>
      <w:r w:rsidR="005537FA" w:rsidRPr="005537FA">
        <w:t>5040115021</w:t>
      </w:r>
      <w:r>
        <w:t xml:space="preserve">; ОГРН </w:t>
      </w:r>
      <w:r w:rsidR="005537FA" w:rsidRPr="005537FA">
        <w:t>1125040002845</w:t>
      </w:r>
      <w:r>
        <w:t>).</w:t>
      </w:r>
    </w:p>
    <w:p w14:paraId="3AB1833F" w14:textId="06A77322" w:rsidR="005D258A" w:rsidRPr="005D258A" w:rsidRDefault="005D258A" w:rsidP="007F6DAD">
      <w:pPr>
        <w:pStyle w:val="a4"/>
        <w:numPr>
          <w:ilvl w:val="0"/>
          <w:numId w:val="16"/>
        </w:numPr>
        <w:jc w:val="both"/>
      </w:pPr>
      <w:r w:rsidRPr="005D258A">
        <w:t>Об участии в XXV 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>
        <w:t>7</w:t>
      </w:r>
      <w:r w:rsidRPr="005D258A">
        <w:t xml:space="preserve"> марта 202</w:t>
      </w:r>
      <w:r>
        <w:t>6</w:t>
      </w:r>
      <w:r w:rsidRPr="005D258A">
        <w:t xml:space="preserve"> года по адресу: г. Москва, площадь Евразии, 2, гостиница «Рэдиссон Славянская».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77265D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C07978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5A4DDDEE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847C7E7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74CCDDF4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2ABD667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54D1B4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A1BBE1F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5596A9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lastRenderedPageBreak/>
        <w:t>Воздержались – 0 голосов.</w:t>
      </w:r>
    </w:p>
    <w:p w14:paraId="525A75E6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51E3E93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1A3112FF" w14:textId="06FF3A03" w:rsidR="0090430D" w:rsidRDefault="004A395C" w:rsidP="0090430D">
      <w:pPr>
        <w:spacing w:line="276" w:lineRule="auto"/>
        <w:jc w:val="both"/>
      </w:pPr>
      <w:bookmarkStart w:id="0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1" w:name="_Hlk1370192"/>
      <w:r w:rsidR="0090430D">
        <w:t>«</w:t>
      </w:r>
      <w:r w:rsidR="005537FA" w:rsidRPr="005537FA">
        <w:t>О внесении изменений в сведения, содержащиеся в реестре членов Ассоциации «СРО «ОСП», в связи с заявлением ООО «ВЕКТОР» (ИНН 5040115021; ОГРН 1125040002845)</w:t>
      </w:r>
      <w:r w:rsidR="0090430D">
        <w:t>».</w:t>
      </w:r>
    </w:p>
    <w:p w14:paraId="67B280B3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4600387B" w14:textId="1B9DB5EB" w:rsidR="0090430D" w:rsidRDefault="0090430D" w:rsidP="0090430D">
      <w:pPr>
        <w:spacing w:line="276" w:lineRule="auto"/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r w:rsidR="005537FA" w:rsidRPr="005537FA">
        <w:t>ООО «ВЕКТОР»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11839E47" w14:textId="00DEE25E" w:rsidR="0090430D" w:rsidRDefault="007802EE" w:rsidP="0090430D">
      <w:pPr>
        <w:spacing w:line="276" w:lineRule="auto"/>
        <w:jc w:val="both"/>
        <w:rPr>
          <w:bCs/>
        </w:rPr>
      </w:pPr>
      <w:r>
        <w:rPr>
          <w:bCs/>
        </w:rPr>
        <w:tab/>
      </w:r>
      <w:r w:rsidR="0090430D">
        <w:rPr>
          <w:bCs/>
        </w:rPr>
        <w:t xml:space="preserve">Согласно заявлению </w:t>
      </w:r>
      <w:r w:rsidR="005537FA" w:rsidRPr="005537FA">
        <w:t>ООО «ВЕКТОР»</w:t>
      </w:r>
      <w:r w:rsidR="0090430D" w:rsidRPr="0090430D">
        <w:t>,</w:t>
      </w:r>
      <w:r w:rsidR="0090430D">
        <w:t xml:space="preserve"> </w:t>
      </w:r>
      <w:r w:rsidR="0090430D">
        <w:rPr>
          <w:bCs/>
        </w:rPr>
        <w:t>просит предоставить:</w:t>
      </w:r>
    </w:p>
    <w:p w14:paraId="015BCA3C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рублей;</w:t>
      </w:r>
    </w:p>
    <w:p w14:paraId="396A1B5E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второму уровню ответственности, в случае, если предельный размер обязательств по таким договорам не превышает пятисот миллионов рублей.</w:t>
      </w:r>
    </w:p>
    <w:p w14:paraId="36A8A823" w14:textId="3C0D510C" w:rsidR="0090430D" w:rsidRDefault="0090430D" w:rsidP="0090430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Дополнительные взносы в компенсационные фонды </w:t>
      </w:r>
      <w:r>
        <w:rPr>
          <w:rFonts w:eastAsia="Calibri"/>
          <w:bCs/>
          <w:lang w:eastAsia="en-US"/>
        </w:rPr>
        <w:t xml:space="preserve">возмещения вреда и обеспечения договорных обязательств Ассоциации «СРО «ОСП» </w:t>
      </w:r>
      <w:r w:rsidR="005537FA" w:rsidRPr="005537FA">
        <w:t>ООО «ВЕКТОР»</w:t>
      </w:r>
      <w:r>
        <w:t xml:space="preserve"> </w:t>
      </w:r>
      <w:r>
        <w:rPr>
          <w:bCs/>
        </w:rPr>
        <w:t xml:space="preserve">уплачены в полном объеме. Оснований для отказа во внесении изменений </w:t>
      </w:r>
      <w:r>
        <w:t>в сведения, содержащиеся в реестре членов Ассоциации «СРО «ОСП»,</w:t>
      </w:r>
      <w:r>
        <w:rPr>
          <w:bCs/>
        </w:rPr>
        <w:t xml:space="preserve"> не имеется.</w:t>
      </w:r>
    </w:p>
    <w:p w14:paraId="7F47147D" w14:textId="77777777" w:rsidR="0090430D" w:rsidRDefault="0090430D" w:rsidP="0090430D">
      <w:pPr>
        <w:spacing w:line="276" w:lineRule="auto"/>
        <w:ind w:firstLine="708"/>
        <w:jc w:val="both"/>
        <w:rPr>
          <w:bCs/>
        </w:rPr>
      </w:pPr>
    </w:p>
    <w:p w14:paraId="64E9EE14" w14:textId="77777777" w:rsidR="0090430D" w:rsidRDefault="0090430D" w:rsidP="0090430D">
      <w:pPr>
        <w:spacing w:line="276" w:lineRule="auto"/>
        <w:jc w:val="both"/>
        <w:rPr>
          <w:b/>
        </w:rPr>
      </w:pPr>
      <w:r>
        <w:rPr>
          <w:b/>
        </w:rPr>
        <w:t xml:space="preserve">Решили: </w:t>
      </w:r>
    </w:p>
    <w:p w14:paraId="7D5F5A0A" w14:textId="470901D5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1.</w:t>
      </w:r>
      <w:r>
        <w:rPr>
          <w:b/>
        </w:rPr>
        <w:t xml:space="preserve"> </w:t>
      </w:r>
      <w:r>
        <w:t>Внести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 w:rsidR="005537FA" w:rsidRPr="005537FA">
        <w:t>ООО «ВЕКТОР»</w:t>
      </w:r>
      <w:r>
        <w:t xml:space="preserve">, </w:t>
      </w:r>
      <w:r>
        <w:rPr>
          <w:bCs/>
        </w:rPr>
        <w:t>предоставив:</w:t>
      </w:r>
    </w:p>
    <w:p w14:paraId="4E0E3D99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рублей;</w:t>
      </w:r>
    </w:p>
    <w:p w14:paraId="135DFC1D" w14:textId="77777777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lastRenderedPageBreak/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второму уровню ответственности, в случае, если предельный размер обязательств по таким договорам не превышает пятисот миллионов рублей.</w:t>
      </w:r>
    </w:p>
    <w:p w14:paraId="179D9CBC" w14:textId="18075713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 w:rsidR="005537FA" w:rsidRPr="005537FA">
        <w:t>ООО «ВЕКТОР»</w:t>
      </w:r>
      <w:r w:rsidR="005537FA">
        <w:t>.</w:t>
      </w:r>
    </w:p>
    <w:p w14:paraId="1492949E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015255E3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EB59B9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81DC2B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18C314B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EFF439F" w14:textId="77777777" w:rsidR="0090430D" w:rsidRDefault="0090430D" w:rsidP="0090430D">
      <w:pPr>
        <w:jc w:val="both"/>
      </w:pPr>
      <w:r w:rsidRPr="0075705E">
        <w:t>Решение принято единогласно.</w:t>
      </w:r>
    </w:p>
    <w:p w14:paraId="784D2096" w14:textId="77777777" w:rsidR="005D258A" w:rsidRDefault="005D258A" w:rsidP="0090430D">
      <w:pPr>
        <w:jc w:val="both"/>
      </w:pPr>
    </w:p>
    <w:p w14:paraId="77A08915" w14:textId="0A4ABF07" w:rsidR="005D258A" w:rsidRPr="00B1043C" w:rsidRDefault="005D258A" w:rsidP="005D258A">
      <w:pPr>
        <w:jc w:val="both"/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>
        <w:t>«</w:t>
      </w:r>
      <w:r w:rsidRPr="00D60338">
        <w:rPr>
          <w:bCs/>
        </w:rPr>
        <w:t>Об участии в</w:t>
      </w:r>
      <w:r>
        <w:t xml:space="preserve"> XX</w:t>
      </w:r>
      <w:r w:rsidRPr="001B582D">
        <w:rPr>
          <w:lang w:val="en-US"/>
        </w:rPr>
        <w:t>V</w:t>
      </w:r>
      <w:r>
        <w:t xml:space="preserve"> Всероссийском съезде</w:t>
      </w:r>
      <w:r w:rsidRPr="004D04A1"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>
        <w:t>7</w:t>
      </w:r>
      <w:r w:rsidRPr="004D04A1">
        <w:t xml:space="preserve"> марта 202</w:t>
      </w:r>
      <w:r>
        <w:t>6</w:t>
      </w:r>
      <w:r w:rsidRPr="004D04A1">
        <w:t xml:space="preserve"> года</w:t>
      </w:r>
      <w:r w:rsidRPr="001B582D">
        <w:t xml:space="preserve"> по адресу: г. Москва, площадь Евразии, 2, гостиница «Рэдиссон Славянская»</w:t>
      </w:r>
      <w:r w:rsidRPr="004D04A1">
        <w:t>.</w:t>
      </w:r>
    </w:p>
    <w:p w14:paraId="636CD7E3" w14:textId="77777777" w:rsidR="00C340C3" w:rsidRDefault="00C340C3" w:rsidP="005D258A">
      <w:pPr>
        <w:jc w:val="both"/>
        <w:rPr>
          <w:b/>
        </w:rPr>
      </w:pPr>
    </w:p>
    <w:p w14:paraId="64B7DE8B" w14:textId="3B38FEB1" w:rsidR="005D258A" w:rsidRDefault="005D258A" w:rsidP="005D258A">
      <w:pPr>
        <w:jc w:val="both"/>
      </w:pPr>
      <w:bookmarkStart w:id="2" w:name="_GoBack"/>
      <w:bookmarkEnd w:id="2"/>
      <w:r>
        <w:rPr>
          <w:b/>
        </w:rPr>
        <w:t xml:space="preserve">Слушали: </w:t>
      </w:r>
      <w:r>
        <w:t>Горового В.Е., который предложил принять участие в XX</w:t>
      </w:r>
      <w:r>
        <w:rPr>
          <w:lang w:val="en-US"/>
        </w:rPr>
        <w:t>V</w:t>
      </w:r>
      <w:r w:rsidRPr="004D04A1">
        <w:t xml:space="preserve"> </w:t>
      </w:r>
      <w:r>
        <w:t xml:space="preserve">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27 марта 2026 г. </w:t>
      </w:r>
      <w:r w:rsidRPr="001B582D">
        <w:t>по адресу: г. Москва, площадь Евразии 2, гостиница «Рэдиссон Славянская»</w:t>
      </w:r>
      <w:r>
        <w:t xml:space="preserve"> и избрать делегатами от </w:t>
      </w:r>
      <w:r w:rsidRPr="001B582D">
        <w:t>Ассоциации «Саморегулируемая организация «Объединение Строителей Подмосковья»</w:t>
      </w:r>
      <w:r>
        <w:t xml:space="preserve"> для участия в работе </w:t>
      </w:r>
      <w:r w:rsidRPr="001B582D">
        <w:t>XXV Всероссийско</w:t>
      </w:r>
      <w:r>
        <w:t>го</w:t>
      </w:r>
      <w:r w:rsidRPr="001B582D">
        <w:t xml:space="preserve"> съезд</w:t>
      </w:r>
      <w:r>
        <w:t>а</w:t>
      </w:r>
      <w:r w:rsidRPr="001B582D">
        <w:t xml:space="preserve"> </w:t>
      </w:r>
      <w:r>
        <w:t xml:space="preserve">Подольского Евгения Михайловича – директора Ассоциации «Саморегулируемая организация «Объединение Строителей Подмосковья», с правом решающего голоса </w:t>
      </w:r>
      <w:bookmarkStart w:id="3" w:name="_Hlk192489717"/>
      <w:r>
        <w:t>по всем вопросам повестки дня</w:t>
      </w:r>
      <w:bookmarkEnd w:id="3"/>
      <w:r w:rsidRPr="00A12BEF">
        <w:t xml:space="preserve"> и </w:t>
      </w:r>
      <w:r w:rsidRPr="005D258A">
        <w:t>Коршунова Юрия Викторовича – заместителя директора Ассоциации «Саморегулируемая организация «Объединение Строителей Подмосковья», с правом совещательного голоса</w:t>
      </w:r>
      <w:r w:rsidRPr="00A12BEF">
        <w:t>.</w:t>
      </w:r>
    </w:p>
    <w:p w14:paraId="7CE15455" w14:textId="77777777" w:rsidR="005D258A" w:rsidRDefault="005D258A" w:rsidP="005D258A">
      <w:pPr>
        <w:pStyle w:val="a4"/>
        <w:ind w:left="0" w:firstLine="708"/>
        <w:jc w:val="both"/>
      </w:pPr>
      <w:r>
        <w:t xml:space="preserve">В обсуждении приняли участие </w:t>
      </w:r>
      <w:bookmarkStart w:id="4" w:name="_Hlk192489777"/>
      <w:r>
        <w:t>Горовой В.Е., Крымский Д.Б., Манухин А.В., Янушкевич Г.Н., Степанов А.С., Садуакасов К.А., Ерохин А.С. и Подольский Е.М</w:t>
      </w:r>
      <w:bookmarkEnd w:id="4"/>
      <w:r>
        <w:t>.</w:t>
      </w:r>
    </w:p>
    <w:p w14:paraId="6B6D38E9" w14:textId="77777777" w:rsidR="005D258A" w:rsidRDefault="005D258A" w:rsidP="005D258A">
      <w:pPr>
        <w:pStyle w:val="a4"/>
        <w:ind w:left="0"/>
        <w:jc w:val="both"/>
        <w:rPr>
          <w:b/>
        </w:rPr>
      </w:pPr>
    </w:p>
    <w:p w14:paraId="582D428C" w14:textId="1B029A5D" w:rsidR="005D258A" w:rsidRDefault="005D258A" w:rsidP="005D258A">
      <w:pPr>
        <w:pStyle w:val="a4"/>
        <w:ind w:left="0"/>
        <w:jc w:val="both"/>
      </w:pPr>
      <w:r>
        <w:rPr>
          <w:b/>
        </w:rPr>
        <w:t xml:space="preserve">Решили: </w:t>
      </w:r>
      <w:r>
        <w:t>Принять участие в XX</w:t>
      </w:r>
      <w:r>
        <w:rPr>
          <w:lang w:val="en-US"/>
        </w:rPr>
        <w:t>V</w:t>
      </w:r>
      <w:r w:rsidRPr="004D04A1">
        <w:t xml:space="preserve"> </w:t>
      </w:r>
      <w:r>
        <w:t xml:space="preserve">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27 марта 2026 г. и избрать делегатами от </w:t>
      </w:r>
      <w:r w:rsidRPr="001B582D">
        <w:t>Ассоциации «Саморегулируемая организация «Объединение Строителей Подмосковья»</w:t>
      </w:r>
      <w:r>
        <w:t xml:space="preserve"> для участия в работе </w:t>
      </w:r>
      <w:r w:rsidRPr="001B582D">
        <w:t>XXV Всероссийско</w:t>
      </w:r>
      <w:r>
        <w:t>го</w:t>
      </w:r>
      <w:r w:rsidRPr="001B582D">
        <w:t xml:space="preserve"> съезд</w:t>
      </w:r>
      <w:r>
        <w:t>а</w:t>
      </w:r>
      <w:r w:rsidRPr="001B582D">
        <w:t xml:space="preserve"> </w:t>
      </w:r>
      <w:r>
        <w:t>Подольского Евгения Михайловича – директора Ассоциации «Саморегулируемая организация «Объединение Строителей Подмосковья», с правом решающего голоса по всем вопросам повестки дня</w:t>
      </w:r>
      <w:r w:rsidRPr="00A12BEF">
        <w:t xml:space="preserve"> и </w:t>
      </w:r>
      <w:r>
        <w:t>Коршунова Юрия Викторовича</w:t>
      </w:r>
      <w:r w:rsidRPr="00A12BEF">
        <w:t xml:space="preserve"> – </w:t>
      </w:r>
      <w:r>
        <w:t xml:space="preserve">заместителя директора </w:t>
      </w:r>
      <w:r w:rsidRPr="00A12BEF">
        <w:t>Ассоциации «Саморегулируемая организация «Объединение Строителей Подмосковья»</w:t>
      </w:r>
      <w:r>
        <w:t>,</w:t>
      </w:r>
      <w:r w:rsidRPr="00A12BEF">
        <w:t xml:space="preserve"> с правом совещательного голоса.</w:t>
      </w:r>
    </w:p>
    <w:p w14:paraId="5B5ED118" w14:textId="77777777" w:rsidR="005D258A" w:rsidRDefault="005D258A" w:rsidP="005D258A">
      <w:pPr>
        <w:jc w:val="both"/>
        <w:rPr>
          <w:b/>
          <w:bCs/>
        </w:rPr>
      </w:pPr>
    </w:p>
    <w:p w14:paraId="5F88768F" w14:textId="77777777" w:rsidR="005D258A" w:rsidRDefault="005D258A" w:rsidP="005D258A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1393AEC" w14:textId="77777777" w:rsidR="005D258A" w:rsidRDefault="005D258A" w:rsidP="005D258A">
      <w:pPr>
        <w:jc w:val="both"/>
        <w:rPr>
          <w:bCs/>
        </w:rPr>
      </w:pPr>
      <w:r>
        <w:rPr>
          <w:bCs/>
        </w:rPr>
        <w:t>За – 7 голосов;</w:t>
      </w:r>
    </w:p>
    <w:p w14:paraId="5B962395" w14:textId="77777777" w:rsidR="005D258A" w:rsidRDefault="005D258A" w:rsidP="005D258A">
      <w:pPr>
        <w:jc w:val="both"/>
        <w:rPr>
          <w:bCs/>
        </w:rPr>
      </w:pPr>
      <w:r>
        <w:rPr>
          <w:bCs/>
        </w:rPr>
        <w:t>Против – 0 голосов;</w:t>
      </w:r>
    </w:p>
    <w:p w14:paraId="29DFFFA5" w14:textId="77777777" w:rsidR="005D258A" w:rsidRDefault="005D258A" w:rsidP="005D258A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115F21BB" w14:textId="77777777" w:rsidR="005D258A" w:rsidRDefault="005D258A" w:rsidP="005D258A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CFC56F2" w14:textId="77777777" w:rsidR="005D258A" w:rsidRPr="0075705E" w:rsidRDefault="005D258A" w:rsidP="0090430D">
      <w:pPr>
        <w:jc w:val="both"/>
      </w:pPr>
    </w:p>
    <w:p w14:paraId="67EE7E94" w14:textId="77777777" w:rsidR="004A395C" w:rsidRDefault="004A395C" w:rsidP="004A395C">
      <w:pPr>
        <w:jc w:val="both"/>
        <w:rPr>
          <w:bCs/>
        </w:rPr>
      </w:pPr>
    </w:p>
    <w:p w14:paraId="2FA4B0C1" w14:textId="77777777" w:rsidR="007F6DAD" w:rsidRDefault="007F6DAD" w:rsidP="0090430D">
      <w:pPr>
        <w:spacing w:line="276" w:lineRule="auto"/>
        <w:jc w:val="both"/>
        <w:rPr>
          <w:b/>
          <w:bCs/>
          <w:u w:val="single"/>
        </w:rPr>
      </w:pPr>
    </w:p>
    <w:p w14:paraId="2EDE57C7" w14:textId="3B9A75C4" w:rsidR="004A395C" w:rsidRPr="0090430D" w:rsidRDefault="005D258A" w:rsidP="0090430D">
      <w:pPr>
        <w:spacing w:line="276" w:lineRule="auto"/>
        <w:jc w:val="both"/>
      </w:pPr>
      <w:r>
        <w:rPr>
          <w:b/>
          <w:bCs/>
          <w:u w:val="single"/>
        </w:rPr>
        <w:t>3</w:t>
      </w:r>
      <w:r w:rsidR="004A395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4A395C">
        <w:rPr>
          <w:b/>
          <w:bCs/>
          <w:u w:val="single"/>
        </w:rPr>
        <w:t xml:space="preserve"> вопросу повестки дня:</w:t>
      </w:r>
      <w:r w:rsidR="004A395C">
        <w:rPr>
          <w:b/>
          <w:bCs/>
        </w:rPr>
        <w:t xml:space="preserve"> </w:t>
      </w:r>
      <w:bookmarkEnd w:id="0"/>
      <w:bookmarkEnd w:id="1"/>
      <w:r w:rsidR="004A395C">
        <w:rPr>
          <w:bCs/>
        </w:rPr>
        <w:t>«Разное».</w:t>
      </w:r>
    </w:p>
    <w:p w14:paraId="22DA47A9" w14:textId="77777777" w:rsidR="004A395C" w:rsidRDefault="004A395C" w:rsidP="004A395C">
      <w:pPr>
        <w:jc w:val="both"/>
        <w:rPr>
          <w:b/>
        </w:rPr>
      </w:pPr>
    </w:p>
    <w:p w14:paraId="2AFBD41F" w14:textId="6563399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90430D">
        <w:t xml:space="preserve">Горовой В.Е., Крымский Д.Б., Манухин А.В., Янушкевич Г.Н., Степанов А.С., Садуакасов К.А., Ерохин А.С. </w:t>
      </w:r>
      <w:r>
        <w:t>и Подольский Е.М.</w:t>
      </w:r>
    </w:p>
    <w:p w14:paraId="1A0565CE" w14:textId="77777777" w:rsidR="004A395C" w:rsidRDefault="004A395C" w:rsidP="004A395C">
      <w:pPr>
        <w:jc w:val="both"/>
        <w:rPr>
          <w:b/>
        </w:rPr>
      </w:pPr>
    </w:p>
    <w:p w14:paraId="5C1F60AF" w14:textId="77777777" w:rsidR="004A395C" w:rsidRDefault="004A395C" w:rsidP="004A395C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B04EA71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6A2D93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07365F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61AEEC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45FC90" w14:textId="77777777" w:rsidR="0090430D" w:rsidRDefault="0090430D" w:rsidP="0090430D">
      <w:pPr>
        <w:jc w:val="both"/>
      </w:pPr>
      <w:r w:rsidRPr="0075705E">
        <w:t>Решение принято единогласно.</w:t>
      </w:r>
    </w:p>
    <w:p w14:paraId="6FEC4CE4" w14:textId="77777777" w:rsidR="005537FA" w:rsidRPr="0075705E" w:rsidRDefault="005537FA" w:rsidP="0090430D">
      <w:pPr>
        <w:jc w:val="both"/>
      </w:pPr>
    </w:p>
    <w:p w14:paraId="238F7A7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525ACD2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007E00E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14A0B94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p w14:paraId="01BD4DEA" w14:textId="2E628BA4" w:rsidR="001372FB" w:rsidRPr="004A395C" w:rsidRDefault="001372FB" w:rsidP="004A395C">
      <w:pPr>
        <w:rPr>
          <w:rFonts w:eastAsia="Calibri"/>
        </w:rPr>
      </w:pPr>
    </w:p>
    <w:sectPr w:rsidR="001372FB" w:rsidRPr="004A395C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0C3">
          <w:rPr>
            <w:noProof/>
          </w:rPr>
          <w:t>4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54613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395C"/>
    <w:rsid w:val="004E2DEC"/>
    <w:rsid w:val="0050233A"/>
    <w:rsid w:val="005309C2"/>
    <w:rsid w:val="0054506E"/>
    <w:rsid w:val="005537FA"/>
    <w:rsid w:val="00560A1E"/>
    <w:rsid w:val="0056369D"/>
    <w:rsid w:val="00571266"/>
    <w:rsid w:val="00577E59"/>
    <w:rsid w:val="005973FE"/>
    <w:rsid w:val="005A037D"/>
    <w:rsid w:val="005C3E2D"/>
    <w:rsid w:val="005C7B82"/>
    <w:rsid w:val="005D258A"/>
    <w:rsid w:val="0060356A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802EE"/>
    <w:rsid w:val="007863D2"/>
    <w:rsid w:val="00797695"/>
    <w:rsid w:val="007A00D9"/>
    <w:rsid w:val="007D62C0"/>
    <w:rsid w:val="007F6DAD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0430D"/>
    <w:rsid w:val="009312D4"/>
    <w:rsid w:val="00947EA4"/>
    <w:rsid w:val="009525AA"/>
    <w:rsid w:val="0097255C"/>
    <w:rsid w:val="00975FB1"/>
    <w:rsid w:val="00993446"/>
    <w:rsid w:val="00995E04"/>
    <w:rsid w:val="00997EF3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340C3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4699F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A756E"/>
    <w:rsid w:val="00EB771E"/>
    <w:rsid w:val="00EC1DAA"/>
    <w:rsid w:val="00EE3B0D"/>
    <w:rsid w:val="00EF3E4C"/>
    <w:rsid w:val="00F31AB6"/>
    <w:rsid w:val="00F37F6A"/>
    <w:rsid w:val="00F63066"/>
    <w:rsid w:val="00F66415"/>
    <w:rsid w:val="00F87A27"/>
    <w:rsid w:val="00F94709"/>
    <w:rsid w:val="00F97D04"/>
    <w:rsid w:val="00FB397A"/>
    <w:rsid w:val="00FD2F7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33</cp:revision>
  <cp:lastPrinted>2020-08-05T06:49:00Z</cp:lastPrinted>
  <dcterms:created xsi:type="dcterms:W3CDTF">2024-03-15T04:48:00Z</dcterms:created>
  <dcterms:modified xsi:type="dcterms:W3CDTF">2026-03-16T12:40:00Z</dcterms:modified>
</cp:coreProperties>
</file>