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DC02" w14:textId="564C69E3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11418B">
        <w:rPr>
          <w:b/>
          <w:bCs/>
        </w:rPr>
        <w:t>5</w:t>
      </w:r>
      <w:r w:rsidR="00507E2B">
        <w:rPr>
          <w:b/>
          <w:bCs/>
        </w:rPr>
        <w:t>5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8B19B68" w14:textId="77777777" w:rsidR="00C749E6" w:rsidRDefault="00C749E6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379D45" w14:textId="4C882E2F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507E2B">
        <w:rPr>
          <w:rFonts w:ascii="Times New Roman" w:hAnsi="Times New Roman"/>
          <w:sz w:val="24"/>
          <w:szCs w:val="24"/>
        </w:rPr>
        <w:t xml:space="preserve">25 августа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</w:t>
      </w:r>
      <w:r w:rsidR="00E6729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r w:rsidRPr="0075705E">
        <w:t>Янушкевич Галина Николаевна</w:t>
      </w:r>
    </w:p>
    <w:p w14:paraId="1531FC11" w14:textId="77777777" w:rsidR="0075705E" w:rsidRPr="0075705E" w:rsidRDefault="0075705E" w:rsidP="0075705E">
      <w:pPr>
        <w:jc w:val="both"/>
      </w:pPr>
      <w:r w:rsidRPr="0075705E">
        <w:t>Садуакасов Кабдулла Амангельдыевич</w:t>
      </w:r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1E711CA6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Подольский Евгений Михайлович – </w:t>
      </w:r>
      <w:r w:rsidR="003360DE">
        <w:t>д</w:t>
      </w:r>
      <w:r>
        <w:t>иректор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65C9163" w14:textId="561F4C98" w:rsidR="00C16B62" w:rsidRDefault="00C16B62" w:rsidP="004E56DD">
      <w:pPr>
        <w:pStyle w:val="a4"/>
        <w:numPr>
          <w:ilvl w:val="0"/>
          <w:numId w:val="1"/>
        </w:numPr>
        <w:jc w:val="both"/>
      </w:pPr>
      <w:r w:rsidRPr="006F771B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r w:rsidR="0011418B">
        <w:rPr>
          <w:bCs/>
        </w:rPr>
        <w:t>ОО</w:t>
      </w:r>
      <w:r w:rsidRPr="006F771B">
        <w:rPr>
          <w:bCs/>
        </w:rPr>
        <w:t xml:space="preserve">О </w:t>
      </w:r>
      <w:r w:rsidR="00217322" w:rsidRPr="00217322">
        <w:rPr>
          <w:bCs/>
        </w:rPr>
        <w:t>«</w:t>
      </w:r>
      <w:r w:rsidR="00507E2B">
        <w:rPr>
          <w:bCs/>
        </w:rPr>
        <w:t>РПК</w:t>
      </w:r>
      <w:r w:rsidR="00217322" w:rsidRPr="00217322">
        <w:rPr>
          <w:bCs/>
        </w:rPr>
        <w:t>»</w:t>
      </w:r>
      <w:r w:rsidRPr="00821A7C">
        <w:rPr>
          <w:bCs/>
        </w:rPr>
        <w:t xml:space="preserve"> </w:t>
      </w:r>
      <w:r w:rsidRPr="006F771B">
        <w:rPr>
          <w:bCs/>
        </w:rPr>
        <w:t xml:space="preserve">(ИНН </w:t>
      </w:r>
      <w:r w:rsidR="003B0428" w:rsidRPr="003B0428">
        <w:rPr>
          <w:bCs/>
        </w:rPr>
        <w:t>5027231773</w:t>
      </w:r>
      <w:r w:rsidRPr="006F771B">
        <w:rPr>
          <w:bCs/>
        </w:rPr>
        <w:t xml:space="preserve">; ОГРН </w:t>
      </w:r>
      <w:r w:rsidR="003B0428" w:rsidRPr="003B0428">
        <w:rPr>
          <w:bCs/>
        </w:rPr>
        <w:t>1155027008597</w:t>
      </w:r>
      <w:r w:rsidRPr="006F771B">
        <w:rPr>
          <w:bCs/>
        </w:rPr>
        <w:t>)</w:t>
      </w:r>
      <w:r w:rsidR="004E56DD">
        <w:rPr>
          <w:bCs/>
        </w:rPr>
        <w:t>.</w:t>
      </w:r>
    </w:p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F31AB6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F31AB6">
        <w:rPr>
          <w:bCs/>
        </w:rPr>
        <w:t>Е</w:t>
      </w:r>
      <w:r w:rsidR="00EE3B0D" w:rsidRPr="00EE3B0D">
        <w:rPr>
          <w:bCs/>
        </w:rPr>
        <w:t>.</w:t>
      </w:r>
      <w:r w:rsidR="00F31AB6">
        <w:rPr>
          <w:bCs/>
        </w:rPr>
        <w:t>М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 xml:space="preserve">Избрать секретарем заседания Совета </w:t>
      </w:r>
      <w:r w:rsidR="00F31AB6" w:rsidRPr="00F31AB6">
        <w:rPr>
          <w:bCs/>
        </w:rPr>
        <w:t>Подольского Е.М.</w:t>
      </w:r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D38BD5A" w14:textId="77777777" w:rsidR="00C81767" w:rsidRPr="007E5946" w:rsidRDefault="00C81767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F61F9D0" w14:textId="77777777" w:rsidR="007D1726" w:rsidRDefault="007D1726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AFEB633" w14:textId="77777777" w:rsidR="004D44A8" w:rsidRDefault="004D44A8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3BCA7C" w14:textId="1215021C" w:rsidR="001815CD" w:rsidRDefault="001372FB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  <w:bookmarkStart w:id="0" w:name="_Hlk531961053"/>
      <w:bookmarkStart w:id="1" w:name="_Hlk1370192"/>
    </w:p>
    <w:p w14:paraId="5E2AC992" w14:textId="53FE2A5A" w:rsidR="00C16B62" w:rsidRDefault="00482A44" w:rsidP="001815C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u w:val="single"/>
        </w:rPr>
        <w:t>1</w:t>
      </w:r>
      <w:r w:rsidR="00C16B62"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C16B62" w:rsidRPr="002D2C86">
        <w:rPr>
          <w:b/>
          <w:bCs/>
          <w:u w:val="single"/>
        </w:rPr>
        <w:t xml:space="preserve"> вопросу повестки дня:</w:t>
      </w:r>
      <w:r w:rsidR="00C16B62" w:rsidRPr="002D2C86">
        <w:rPr>
          <w:b/>
          <w:bCs/>
        </w:rPr>
        <w:t xml:space="preserve"> </w:t>
      </w:r>
      <w:r w:rsidR="00C16B62" w:rsidRPr="0092267A">
        <w:rPr>
          <w:bCs/>
        </w:rPr>
        <w:t>«</w:t>
      </w:r>
      <w:r w:rsidR="00775089" w:rsidRPr="00775089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2" w:name="_Hlk193801845"/>
      <w:r w:rsidR="00775089" w:rsidRPr="00775089">
        <w:rPr>
          <w:bCs/>
        </w:rPr>
        <w:t>ООО «</w:t>
      </w:r>
      <w:r w:rsidR="00507E2B">
        <w:rPr>
          <w:bCs/>
        </w:rPr>
        <w:t>РПК</w:t>
      </w:r>
      <w:r w:rsidR="00775089" w:rsidRPr="00775089">
        <w:rPr>
          <w:bCs/>
        </w:rPr>
        <w:t xml:space="preserve">» </w:t>
      </w:r>
      <w:bookmarkEnd w:id="2"/>
      <w:r w:rsidR="00775089" w:rsidRPr="00775089">
        <w:rPr>
          <w:bCs/>
        </w:rPr>
        <w:t xml:space="preserve">(ИНН </w:t>
      </w:r>
      <w:bookmarkStart w:id="3" w:name="_Hlk206761276"/>
      <w:r w:rsidR="00507E2B" w:rsidRPr="00507E2B">
        <w:rPr>
          <w:bCs/>
        </w:rPr>
        <w:t>5027231773</w:t>
      </w:r>
      <w:bookmarkEnd w:id="3"/>
      <w:r w:rsidR="00775089" w:rsidRPr="00775089">
        <w:rPr>
          <w:bCs/>
        </w:rPr>
        <w:t xml:space="preserve">; ОГРН </w:t>
      </w:r>
      <w:r w:rsidR="00507E2B" w:rsidRPr="00507E2B">
        <w:rPr>
          <w:bCs/>
        </w:rPr>
        <w:t>1155027008597</w:t>
      </w:r>
      <w:r w:rsidR="00775089" w:rsidRPr="00775089">
        <w:rPr>
          <w:bCs/>
        </w:rPr>
        <w:t>)</w:t>
      </w:r>
      <w:r w:rsidR="00A3203C">
        <w:rPr>
          <w:bCs/>
        </w:rPr>
        <w:t>»</w:t>
      </w:r>
      <w:r w:rsidR="00217322">
        <w:rPr>
          <w:bCs/>
        </w:rPr>
        <w:t>.</w:t>
      </w:r>
    </w:p>
    <w:p w14:paraId="643EE6E4" w14:textId="77777777" w:rsidR="007D1726" w:rsidRDefault="007D1726" w:rsidP="00C16B62">
      <w:pPr>
        <w:jc w:val="both"/>
        <w:rPr>
          <w:b/>
        </w:rPr>
      </w:pPr>
    </w:p>
    <w:p w14:paraId="1DE8CF72" w14:textId="6CB4569C" w:rsidR="00C16B62" w:rsidRPr="0092267A" w:rsidRDefault="00C16B62" w:rsidP="00C16B62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</w:t>
      </w:r>
      <w:r w:rsidR="00E11E38">
        <w:rPr>
          <w:bCs/>
        </w:rPr>
        <w:br/>
      </w:r>
      <w:bookmarkStart w:id="4" w:name="_Hlk149137701"/>
      <w:r w:rsidR="00775089" w:rsidRPr="00775089">
        <w:rPr>
          <w:bCs/>
        </w:rPr>
        <w:t>ООО «</w:t>
      </w:r>
      <w:r w:rsidR="00507E2B">
        <w:rPr>
          <w:bCs/>
        </w:rPr>
        <w:t>РПК</w:t>
      </w:r>
      <w:r w:rsidR="00775089" w:rsidRPr="00775089">
        <w:rPr>
          <w:bCs/>
        </w:rPr>
        <w:t xml:space="preserve">» </w:t>
      </w:r>
      <w:bookmarkEnd w:id="4"/>
      <w:r w:rsidRPr="0092267A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076AF90C" w14:textId="039B560F" w:rsidR="00C16B62" w:rsidRPr="00D562E4" w:rsidRDefault="00AC60AB" w:rsidP="00C16B62">
      <w:pPr>
        <w:jc w:val="both"/>
        <w:rPr>
          <w:bCs/>
        </w:rPr>
      </w:pPr>
      <w:r>
        <w:rPr>
          <w:bCs/>
        </w:rPr>
        <w:t xml:space="preserve">    </w:t>
      </w:r>
      <w:r w:rsidR="00C16B62" w:rsidRPr="0092267A">
        <w:rPr>
          <w:bCs/>
        </w:rPr>
        <w:t>Согласно заявлению</w:t>
      </w:r>
      <w:bookmarkStart w:id="5" w:name="_Hlk134801941"/>
      <w:r w:rsidR="00C16B62">
        <w:rPr>
          <w:bCs/>
        </w:rPr>
        <w:t xml:space="preserve"> </w:t>
      </w:r>
      <w:bookmarkStart w:id="6" w:name="_Hlk193802145"/>
      <w:bookmarkEnd w:id="5"/>
      <w:r w:rsidR="00775089" w:rsidRPr="00775089">
        <w:rPr>
          <w:bCs/>
        </w:rPr>
        <w:t>ООО «</w:t>
      </w:r>
      <w:r w:rsidR="00507E2B">
        <w:rPr>
          <w:bCs/>
        </w:rPr>
        <w:t>РПК</w:t>
      </w:r>
      <w:r w:rsidR="00775089" w:rsidRPr="00775089">
        <w:rPr>
          <w:bCs/>
        </w:rPr>
        <w:t>»</w:t>
      </w:r>
      <w:bookmarkEnd w:id="6"/>
      <w:r w:rsidR="00775089" w:rsidRPr="00775089">
        <w:rPr>
          <w:bCs/>
        </w:rPr>
        <w:t xml:space="preserve"> </w:t>
      </w:r>
      <w:r w:rsidR="00C16B62" w:rsidRPr="00D562E4">
        <w:rPr>
          <w:bCs/>
        </w:rPr>
        <w:t>просит предостави</w:t>
      </w:r>
      <w:r w:rsidR="00C16B62">
        <w:rPr>
          <w:bCs/>
        </w:rPr>
        <w:t>ть</w:t>
      </w:r>
      <w:r w:rsidR="00C16B62" w:rsidRPr="00D562E4">
        <w:rPr>
          <w:bCs/>
        </w:rPr>
        <w:t>:</w:t>
      </w:r>
    </w:p>
    <w:p w14:paraId="5DB125D1" w14:textId="11A89C80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bookmarkStart w:id="7" w:name="_Hlk189118063"/>
      <w:r w:rsidRPr="00E6729C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775089">
        <w:rPr>
          <w:rFonts w:eastAsia="Calibri"/>
          <w:bCs/>
          <w:lang w:eastAsia="en-US"/>
        </w:rPr>
        <w:t>,</w:t>
      </w:r>
      <w:r w:rsidR="003B0428">
        <w:rPr>
          <w:rFonts w:eastAsia="Calibri"/>
          <w:bCs/>
          <w:lang w:eastAsia="en-US"/>
        </w:rPr>
        <w:t xml:space="preserve"> </w:t>
      </w:r>
      <w:bookmarkStart w:id="8" w:name="_Hlk206763224"/>
      <w:r w:rsidR="003B0428">
        <w:rPr>
          <w:rFonts w:eastAsia="Calibri"/>
          <w:bCs/>
          <w:lang w:eastAsia="en-US"/>
        </w:rPr>
        <w:t>(кроме</w:t>
      </w:r>
      <w:r w:rsidR="003B0428" w:rsidRPr="00E6729C">
        <w:rPr>
          <w:rFonts w:eastAsia="Calibri"/>
          <w:bCs/>
          <w:lang w:eastAsia="en-US"/>
        </w:rPr>
        <w:t xml:space="preserve"> особо опасны</w:t>
      </w:r>
      <w:r w:rsidR="003B0428">
        <w:rPr>
          <w:rFonts w:eastAsia="Calibri"/>
          <w:bCs/>
          <w:lang w:eastAsia="en-US"/>
        </w:rPr>
        <w:t>х</w:t>
      </w:r>
      <w:r w:rsidR="003B0428" w:rsidRPr="00E6729C">
        <w:rPr>
          <w:rFonts w:eastAsia="Calibri"/>
          <w:bCs/>
          <w:lang w:eastAsia="en-US"/>
        </w:rPr>
        <w:t>, технически сложны</w:t>
      </w:r>
      <w:r w:rsidR="003B0428">
        <w:rPr>
          <w:rFonts w:eastAsia="Calibri"/>
          <w:bCs/>
          <w:lang w:eastAsia="en-US"/>
        </w:rPr>
        <w:t>х</w:t>
      </w:r>
      <w:r w:rsidR="003B0428" w:rsidRPr="00E6729C">
        <w:rPr>
          <w:rFonts w:eastAsia="Calibri"/>
          <w:bCs/>
          <w:lang w:eastAsia="en-US"/>
        </w:rPr>
        <w:t xml:space="preserve"> и уникальны</w:t>
      </w:r>
      <w:r w:rsidR="003B0428">
        <w:rPr>
          <w:rFonts w:eastAsia="Calibri"/>
          <w:bCs/>
          <w:lang w:eastAsia="en-US"/>
        </w:rPr>
        <w:t>х</w:t>
      </w:r>
      <w:r w:rsidR="003B0428" w:rsidRPr="00E6729C">
        <w:rPr>
          <w:rFonts w:eastAsia="Calibri"/>
          <w:bCs/>
          <w:lang w:eastAsia="en-US"/>
        </w:rPr>
        <w:t xml:space="preserve"> объект</w:t>
      </w:r>
      <w:r w:rsidR="003B0428">
        <w:rPr>
          <w:rFonts w:eastAsia="Calibri"/>
          <w:bCs/>
          <w:lang w:eastAsia="en-US"/>
        </w:rPr>
        <w:t>ов</w:t>
      </w:r>
      <w:r w:rsidR="003B0428" w:rsidRPr="00E6729C">
        <w:rPr>
          <w:rFonts w:eastAsia="Calibri"/>
          <w:bCs/>
          <w:lang w:eastAsia="en-US"/>
        </w:rPr>
        <w:t>,</w:t>
      </w:r>
      <w:r w:rsidR="003B0428">
        <w:rPr>
          <w:rFonts w:eastAsia="Calibri"/>
          <w:bCs/>
          <w:lang w:eastAsia="en-US"/>
        </w:rPr>
        <w:t xml:space="preserve"> </w:t>
      </w:r>
      <w:r w:rsidR="003B0428" w:rsidRPr="00E6729C">
        <w:rPr>
          <w:rFonts w:eastAsia="Calibri"/>
          <w:bCs/>
          <w:lang w:eastAsia="en-US"/>
        </w:rPr>
        <w:t>объектов использования атомной энергии)</w:t>
      </w:r>
      <w:bookmarkEnd w:id="8"/>
      <w:r w:rsidRPr="00E6729C">
        <w:rPr>
          <w:rFonts w:eastAsia="Calibri"/>
          <w:bCs/>
          <w:lang w:eastAsia="en-US"/>
        </w:rPr>
        <w:t xml:space="preserve">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775089">
        <w:rPr>
          <w:rFonts w:eastAsia="Calibri"/>
          <w:bCs/>
          <w:lang w:eastAsia="en-US"/>
        </w:rPr>
        <w:t>четвертому</w:t>
      </w:r>
      <w:r w:rsidRPr="00E6729C">
        <w:rPr>
          <w:rFonts w:eastAsia="Calibr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 w:rsidR="00775089">
        <w:rPr>
          <w:rFonts w:eastAsia="Calibri"/>
          <w:bCs/>
          <w:lang w:eastAsia="en-US"/>
        </w:rPr>
        <w:t>десять</w:t>
      </w:r>
      <w:r>
        <w:rPr>
          <w:rFonts w:eastAsia="Calibri"/>
          <w:bCs/>
          <w:lang w:eastAsia="en-US"/>
        </w:rPr>
        <w:t xml:space="preserve"> миллиард</w:t>
      </w:r>
      <w:r w:rsidR="00775089"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 xml:space="preserve"> рублей;</w:t>
      </w:r>
    </w:p>
    <w:p w14:paraId="7004A3BB" w14:textId="0C889120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775089">
        <w:rPr>
          <w:rFonts w:eastAsia="Calibri"/>
          <w:bCs/>
          <w:lang w:eastAsia="en-US"/>
        </w:rPr>
        <w:t xml:space="preserve">, </w:t>
      </w:r>
      <w:r w:rsidR="00507E2B" w:rsidRPr="00FF4670">
        <w:rPr>
          <w:rFonts w:eastAsiaTheme="minorHAnsi"/>
          <w:bCs/>
          <w:lang w:eastAsia="en-US"/>
        </w:rPr>
        <w:t xml:space="preserve">(кроме  особо опасных, технически сложных и уникальных объектов, объектов использования атомной энергии) </w:t>
      </w:r>
      <w:r w:rsidRPr="00E6729C">
        <w:rPr>
          <w:rFonts w:eastAsia="Calibri"/>
          <w:bCs/>
          <w:lang w:eastAsia="en-US"/>
        </w:rPr>
        <w:t xml:space="preserve">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 w:rsidR="00775089">
        <w:rPr>
          <w:rFonts w:eastAsia="Calibri"/>
          <w:bCs/>
          <w:lang w:eastAsia="en-US"/>
        </w:rPr>
        <w:t>четвертому</w:t>
      </w:r>
      <w:r w:rsidRPr="00E6729C">
        <w:rPr>
          <w:rFonts w:eastAsia="Calibri"/>
          <w:bCs/>
          <w:lang w:eastAsia="en-US"/>
        </w:rPr>
        <w:t xml:space="preserve"> уровню ответственности,</w:t>
      </w:r>
      <w:r w:rsidR="00214FBA">
        <w:rPr>
          <w:rFonts w:eastAsia="Calibri"/>
          <w:bCs/>
          <w:lang w:eastAsia="en-US"/>
        </w:rPr>
        <w:t xml:space="preserve"> в случае, если</w:t>
      </w:r>
      <w:r w:rsidRPr="00E6729C">
        <w:rPr>
          <w:rFonts w:eastAsia="Calibri"/>
          <w:bCs/>
          <w:lang w:eastAsia="en-US"/>
        </w:rPr>
        <w:t xml:space="preserve"> предельный размер обязательств по таким договорам не превышает </w:t>
      </w:r>
      <w:r w:rsidR="00775089">
        <w:rPr>
          <w:rFonts w:eastAsia="Calibri"/>
          <w:bCs/>
          <w:lang w:eastAsia="en-US"/>
        </w:rPr>
        <w:t>десять</w:t>
      </w:r>
      <w:r>
        <w:rPr>
          <w:rFonts w:eastAsia="Calibri"/>
          <w:bCs/>
          <w:lang w:eastAsia="en-US"/>
        </w:rPr>
        <w:t xml:space="preserve"> миллиард</w:t>
      </w:r>
      <w:r w:rsidR="00775089"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 xml:space="preserve"> рублей. </w:t>
      </w:r>
    </w:p>
    <w:bookmarkEnd w:id="7"/>
    <w:p w14:paraId="7D0A30D8" w14:textId="73C8176C" w:rsidR="00E6729C" w:rsidRPr="00E6729C" w:rsidRDefault="00E6729C" w:rsidP="00E6729C">
      <w:pPr>
        <w:spacing w:line="259" w:lineRule="auto"/>
        <w:ind w:firstLine="708"/>
        <w:jc w:val="both"/>
        <w:rPr>
          <w:rFonts w:eastAsia="Calibri"/>
          <w:bCs/>
          <w:lang w:eastAsia="en-US"/>
        </w:rPr>
      </w:pPr>
      <w:r w:rsidRPr="00E6729C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</w:t>
      </w:r>
      <w:r w:rsidR="00AC60AB" w:rsidRPr="00AC60AB">
        <w:rPr>
          <w:bCs/>
        </w:rPr>
        <w:t>внесения изменений в сведения, содержащиеся в реестре</w:t>
      </w:r>
      <w:r w:rsidRPr="00E6729C">
        <w:rPr>
          <w:bCs/>
        </w:rPr>
        <w:t xml:space="preserve"> член</w:t>
      </w:r>
      <w:r w:rsidR="00AC60AB">
        <w:rPr>
          <w:bCs/>
        </w:rPr>
        <w:t>ов</w:t>
      </w:r>
      <w:r w:rsidRPr="00E6729C">
        <w:rPr>
          <w:bCs/>
        </w:rPr>
        <w:t xml:space="preserve"> Ассоциации «СРО «ОСП». Указанные документы соответствуют </w:t>
      </w:r>
      <w:bookmarkStart w:id="9" w:name="_Hlk32993021"/>
      <w:r w:rsidRPr="00E6729C">
        <w:rPr>
          <w:bCs/>
        </w:rPr>
        <w:t>требованиям, установленным Уставом и внутренними документами Ассоциации</w:t>
      </w:r>
      <w:bookmarkEnd w:id="9"/>
      <w:r w:rsidRPr="00E6729C">
        <w:rPr>
          <w:rFonts w:eastAsia="Calibri"/>
          <w:lang w:eastAsia="en-US"/>
        </w:rPr>
        <w:t>.</w:t>
      </w:r>
      <w:r w:rsidRPr="00E6729C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Дополнительные в</w:t>
      </w:r>
      <w:r w:rsidRPr="00E6729C">
        <w:rPr>
          <w:rFonts w:eastAsia="Calibri"/>
          <w:bCs/>
          <w:lang w:eastAsia="en-US"/>
        </w:rPr>
        <w:t xml:space="preserve">зносы в компенсационные фонды возмещения вреда и обеспечения договорных обязательств Ассоциации «СРО «ОСП» </w:t>
      </w:r>
      <w:r w:rsidR="00775089" w:rsidRPr="00775089">
        <w:rPr>
          <w:rFonts w:eastAsia="Calibri"/>
          <w:bCs/>
          <w:lang w:eastAsia="en-US"/>
        </w:rPr>
        <w:t>ООО «</w:t>
      </w:r>
      <w:r w:rsidR="00507E2B">
        <w:rPr>
          <w:rFonts w:eastAsia="Calibri"/>
          <w:bCs/>
          <w:lang w:eastAsia="en-US"/>
        </w:rPr>
        <w:t>РПК</w:t>
      </w:r>
      <w:r w:rsidR="00775089" w:rsidRPr="00775089">
        <w:rPr>
          <w:rFonts w:eastAsia="Calibri"/>
          <w:bCs/>
          <w:lang w:eastAsia="en-US"/>
        </w:rPr>
        <w:t>»</w:t>
      </w:r>
      <w:r w:rsidR="00775089">
        <w:rPr>
          <w:rFonts w:eastAsia="Calibri"/>
          <w:bCs/>
          <w:lang w:eastAsia="en-US"/>
        </w:rPr>
        <w:t xml:space="preserve"> </w:t>
      </w:r>
      <w:r w:rsidRPr="00E6729C">
        <w:rPr>
          <w:rFonts w:eastAsia="Calibri"/>
          <w:bCs/>
          <w:lang w:eastAsia="en-US"/>
        </w:rPr>
        <w:t xml:space="preserve">уплачены в полном объеме. Оснований для отказа </w:t>
      </w:r>
      <w:r w:rsidR="00AC60AB" w:rsidRPr="00AC60AB">
        <w:rPr>
          <w:rFonts w:eastAsia="Calibri"/>
          <w:bCs/>
          <w:lang w:eastAsia="en-US"/>
        </w:rPr>
        <w:t xml:space="preserve">во внесении изменений в сведения, содержащиеся в реестре </w:t>
      </w:r>
      <w:r w:rsidRPr="00E6729C">
        <w:rPr>
          <w:rFonts w:eastAsia="Calibri"/>
          <w:bCs/>
          <w:lang w:eastAsia="en-US"/>
        </w:rPr>
        <w:t>член</w:t>
      </w:r>
      <w:r w:rsidR="003A0BE6"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 xml:space="preserve"> </w:t>
      </w:r>
      <w:r w:rsidR="00E11E38" w:rsidRPr="00E6729C">
        <w:rPr>
          <w:rFonts w:eastAsia="Calibri"/>
          <w:bCs/>
          <w:lang w:eastAsia="en-US"/>
        </w:rPr>
        <w:t>Ассоциации,</w:t>
      </w:r>
      <w:r w:rsidRPr="00E6729C">
        <w:rPr>
          <w:rFonts w:eastAsia="Calibri"/>
          <w:bCs/>
          <w:lang w:eastAsia="en-US"/>
        </w:rPr>
        <w:t xml:space="preserve"> не имеется.</w:t>
      </w:r>
    </w:p>
    <w:p w14:paraId="07420602" w14:textId="77777777" w:rsidR="004E56DD" w:rsidRDefault="004E56DD" w:rsidP="007D1726">
      <w:pPr>
        <w:jc w:val="both"/>
        <w:rPr>
          <w:b/>
        </w:rPr>
      </w:pPr>
    </w:p>
    <w:p w14:paraId="4C4F43AC" w14:textId="2F5266E4" w:rsidR="007D1726" w:rsidRDefault="00C16B62" w:rsidP="007D1726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0A1814F6" w14:textId="7435DDA8" w:rsidR="008D6EFB" w:rsidRPr="007D1726" w:rsidRDefault="00482A44" w:rsidP="007D1726">
      <w:pPr>
        <w:pStyle w:val="a4"/>
        <w:numPr>
          <w:ilvl w:val="0"/>
          <w:numId w:val="18"/>
        </w:numPr>
        <w:jc w:val="both"/>
        <w:rPr>
          <w:bCs/>
        </w:rPr>
      </w:pPr>
      <w:r w:rsidRPr="00D501EE">
        <w:t>Внести изменения в сведения, содержащиеся в реестре членов Ассоциации «СРО «ОСП»,</w:t>
      </w:r>
    </w:p>
    <w:p w14:paraId="3AB15B62" w14:textId="12D5474D" w:rsidR="00482A44" w:rsidRDefault="00482A44" w:rsidP="008D6EFB">
      <w:pPr>
        <w:jc w:val="both"/>
        <w:rPr>
          <w:bCs/>
        </w:rPr>
      </w:pPr>
      <w:r w:rsidRPr="00D501EE">
        <w:t>в связи с</w:t>
      </w:r>
      <w:r w:rsidRPr="008D6EFB">
        <w:rPr>
          <w:bCs/>
        </w:rPr>
        <w:t xml:space="preserve"> заявлением </w:t>
      </w:r>
      <w:r w:rsidR="00775089" w:rsidRPr="00775089">
        <w:t>ООО «</w:t>
      </w:r>
      <w:r w:rsidR="00507E2B">
        <w:t>РПК</w:t>
      </w:r>
      <w:r w:rsidR="00775089" w:rsidRPr="00775089">
        <w:t>»</w:t>
      </w:r>
      <w:r w:rsidRPr="00D501EE">
        <w:t xml:space="preserve">, </w:t>
      </w:r>
      <w:r w:rsidRPr="008D6EFB">
        <w:rPr>
          <w:bCs/>
        </w:rPr>
        <w:t>предоставив:</w:t>
      </w:r>
    </w:p>
    <w:p w14:paraId="1F15C6E4" w14:textId="7144F510" w:rsidR="00775089" w:rsidRPr="00E6729C" w:rsidRDefault="00775089" w:rsidP="00775089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rFonts w:eastAsia="Calibri"/>
          <w:bCs/>
          <w:lang w:eastAsia="en-US"/>
        </w:rPr>
        <w:t>,</w:t>
      </w:r>
      <w:r w:rsidRPr="00E6729C">
        <w:rPr>
          <w:rFonts w:eastAsia="Calibri"/>
          <w:bCs/>
          <w:lang w:eastAsia="en-US"/>
        </w:rPr>
        <w:t xml:space="preserve"> </w:t>
      </w:r>
      <w:r w:rsidR="003B0428">
        <w:rPr>
          <w:rFonts w:eastAsia="Calibri"/>
          <w:bCs/>
          <w:lang w:eastAsia="en-US"/>
        </w:rPr>
        <w:t>(кроме</w:t>
      </w:r>
      <w:r w:rsidR="003B0428" w:rsidRPr="00E6729C">
        <w:rPr>
          <w:rFonts w:eastAsia="Calibri"/>
          <w:bCs/>
          <w:lang w:eastAsia="en-US"/>
        </w:rPr>
        <w:t xml:space="preserve"> особо опасны</w:t>
      </w:r>
      <w:r w:rsidR="003B0428">
        <w:rPr>
          <w:rFonts w:eastAsia="Calibri"/>
          <w:bCs/>
          <w:lang w:eastAsia="en-US"/>
        </w:rPr>
        <w:t>х</w:t>
      </w:r>
      <w:r w:rsidR="003B0428" w:rsidRPr="00E6729C">
        <w:rPr>
          <w:rFonts w:eastAsia="Calibri"/>
          <w:bCs/>
          <w:lang w:eastAsia="en-US"/>
        </w:rPr>
        <w:t>, технически сложны</w:t>
      </w:r>
      <w:r w:rsidR="003B0428">
        <w:rPr>
          <w:rFonts w:eastAsia="Calibri"/>
          <w:bCs/>
          <w:lang w:eastAsia="en-US"/>
        </w:rPr>
        <w:t>х</w:t>
      </w:r>
      <w:r w:rsidR="003B0428" w:rsidRPr="00E6729C">
        <w:rPr>
          <w:rFonts w:eastAsia="Calibri"/>
          <w:bCs/>
          <w:lang w:eastAsia="en-US"/>
        </w:rPr>
        <w:t xml:space="preserve"> и уникальны</w:t>
      </w:r>
      <w:r w:rsidR="003B0428">
        <w:rPr>
          <w:rFonts w:eastAsia="Calibri"/>
          <w:bCs/>
          <w:lang w:eastAsia="en-US"/>
        </w:rPr>
        <w:t>х</w:t>
      </w:r>
      <w:r w:rsidR="003B0428" w:rsidRPr="00E6729C">
        <w:rPr>
          <w:rFonts w:eastAsia="Calibri"/>
          <w:bCs/>
          <w:lang w:eastAsia="en-US"/>
        </w:rPr>
        <w:t xml:space="preserve"> объект</w:t>
      </w:r>
      <w:r w:rsidR="003B0428">
        <w:rPr>
          <w:rFonts w:eastAsia="Calibri"/>
          <w:bCs/>
          <w:lang w:eastAsia="en-US"/>
        </w:rPr>
        <w:t>ов</w:t>
      </w:r>
      <w:r w:rsidR="003B0428" w:rsidRPr="00E6729C">
        <w:rPr>
          <w:rFonts w:eastAsia="Calibri"/>
          <w:bCs/>
          <w:lang w:eastAsia="en-US"/>
        </w:rPr>
        <w:t>,</w:t>
      </w:r>
      <w:r w:rsidR="003B0428">
        <w:rPr>
          <w:rFonts w:eastAsia="Calibri"/>
          <w:bCs/>
          <w:lang w:eastAsia="en-US"/>
        </w:rPr>
        <w:t xml:space="preserve"> </w:t>
      </w:r>
      <w:r w:rsidR="003B0428" w:rsidRPr="00E6729C">
        <w:rPr>
          <w:rFonts w:eastAsia="Calibri"/>
          <w:bCs/>
          <w:lang w:eastAsia="en-US"/>
        </w:rPr>
        <w:t>объектов использования атомной энергии)</w:t>
      </w:r>
      <w:r w:rsidRPr="00E6729C">
        <w:rPr>
          <w:rFonts w:eastAsia="Calibri"/>
          <w:bCs/>
          <w:lang w:eastAsia="en-US"/>
        </w:rPr>
        <w:t xml:space="preserve">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rFonts w:eastAsia="Calibri"/>
          <w:bCs/>
          <w:lang w:eastAsia="en-US"/>
        </w:rPr>
        <w:t>четвертому</w:t>
      </w:r>
      <w:r w:rsidRPr="00E6729C">
        <w:rPr>
          <w:rFonts w:eastAsia="Calibr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>
        <w:rPr>
          <w:rFonts w:eastAsia="Calibri"/>
          <w:bCs/>
          <w:lang w:eastAsia="en-US"/>
        </w:rPr>
        <w:t>десять миллиардов</w:t>
      </w:r>
      <w:r w:rsidRPr="00E6729C">
        <w:rPr>
          <w:rFonts w:eastAsia="Calibri"/>
          <w:bCs/>
          <w:lang w:eastAsia="en-US"/>
        </w:rPr>
        <w:t xml:space="preserve"> рублей;</w:t>
      </w:r>
    </w:p>
    <w:p w14:paraId="217BEC27" w14:textId="41697F29" w:rsidR="00775089" w:rsidRPr="00E6729C" w:rsidRDefault="00775089" w:rsidP="00775089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rFonts w:eastAsia="Calibri"/>
          <w:bCs/>
          <w:lang w:eastAsia="en-US"/>
        </w:rPr>
        <w:t xml:space="preserve">, </w:t>
      </w:r>
      <w:r w:rsidR="003B0428">
        <w:rPr>
          <w:rFonts w:eastAsia="Calibri"/>
          <w:bCs/>
          <w:lang w:eastAsia="en-US"/>
        </w:rPr>
        <w:t>(кроме</w:t>
      </w:r>
      <w:r w:rsidR="003B0428" w:rsidRPr="00E6729C">
        <w:rPr>
          <w:rFonts w:eastAsia="Calibri"/>
          <w:bCs/>
          <w:lang w:eastAsia="en-US"/>
        </w:rPr>
        <w:t xml:space="preserve"> особо опасны</w:t>
      </w:r>
      <w:r w:rsidR="003B0428">
        <w:rPr>
          <w:rFonts w:eastAsia="Calibri"/>
          <w:bCs/>
          <w:lang w:eastAsia="en-US"/>
        </w:rPr>
        <w:t>х</w:t>
      </w:r>
      <w:r w:rsidR="003B0428" w:rsidRPr="00E6729C">
        <w:rPr>
          <w:rFonts w:eastAsia="Calibri"/>
          <w:bCs/>
          <w:lang w:eastAsia="en-US"/>
        </w:rPr>
        <w:t>, технически сложны</w:t>
      </w:r>
      <w:r w:rsidR="003B0428">
        <w:rPr>
          <w:rFonts w:eastAsia="Calibri"/>
          <w:bCs/>
          <w:lang w:eastAsia="en-US"/>
        </w:rPr>
        <w:t>х</w:t>
      </w:r>
      <w:r w:rsidR="003B0428" w:rsidRPr="00E6729C">
        <w:rPr>
          <w:rFonts w:eastAsia="Calibri"/>
          <w:bCs/>
          <w:lang w:eastAsia="en-US"/>
        </w:rPr>
        <w:t xml:space="preserve"> и уникальны</w:t>
      </w:r>
      <w:r w:rsidR="003B0428">
        <w:rPr>
          <w:rFonts w:eastAsia="Calibri"/>
          <w:bCs/>
          <w:lang w:eastAsia="en-US"/>
        </w:rPr>
        <w:t>х</w:t>
      </w:r>
      <w:r w:rsidR="003B0428" w:rsidRPr="00E6729C">
        <w:rPr>
          <w:rFonts w:eastAsia="Calibri"/>
          <w:bCs/>
          <w:lang w:eastAsia="en-US"/>
        </w:rPr>
        <w:t xml:space="preserve"> объект</w:t>
      </w:r>
      <w:r w:rsidR="003B0428">
        <w:rPr>
          <w:rFonts w:eastAsia="Calibri"/>
          <w:bCs/>
          <w:lang w:eastAsia="en-US"/>
        </w:rPr>
        <w:t>ов</w:t>
      </w:r>
      <w:r w:rsidR="003B0428" w:rsidRPr="00E6729C">
        <w:rPr>
          <w:rFonts w:eastAsia="Calibri"/>
          <w:bCs/>
          <w:lang w:eastAsia="en-US"/>
        </w:rPr>
        <w:t>,</w:t>
      </w:r>
      <w:r w:rsidR="003B0428">
        <w:rPr>
          <w:rFonts w:eastAsia="Calibri"/>
          <w:bCs/>
          <w:lang w:eastAsia="en-US"/>
        </w:rPr>
        <w:t xml:space="preserve"> </w:t>
      </w:r>
      <w:r w:rsidR="003B0428" w:rsidRPr="00E6729C">
        <w:rPr>
          <w:rFonts w:eastAsia="Calibri"/>
          <w:bCs/>
          <w:lang w:eastAsia="en-US"/>
        </w:rPr>
        <w:t>объектов использования атомной энергии)</w:t>
      </w:r>
      <w:r w:rsidRPr="00E6729C">
        <w:rPr>
          <w:rFonts w:eastAsia="Calibri"/>
          <w:bCs/>
          <w:lang w:eastAsia="en-US"/>
        </w:rPr>
        <w:t xml:space="preserve">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rFonts w:eastAsia="Calibri"/>
          <w:bCs/>
          <w:lang w:eastAsia="en-US"/>
        </w:rPr>
        <w:t>четвертому</w:t>
      </w:r>
      <w:r w:rsidRPr="00E6729C">
        <w:rPr>
          <w:rFonts w:eastAsia="Calibri"/>
          <w:bCs/>
          <w:lang w:eastAsia="en-US"/>
        </w:rPr>
        <w:t xml:space="preserve"> уровню ответственности,</w:t>
      </w:r>
      <w:r w:rsidR="00214FBA">
        <w:rPr>
          <w:rFonts w:eastAsia="Calibri"/>
          <w:bCs/>
          <w:lang w:eastAsia="en-US"/>
        </w:rPr>
        <w:t xml:space="preserve"> в случае,</w:t>
      </w:r>
      <w:r w:rsidRPr="00E6729C">
        <w:rPr>
          <w:rFonts w:eastAsia="Calibri"/>
          <w:bCs/>
          <w:lang w:eastAsia="en-US"/>
        </w:rPr>
        <w:t xml:space="preserve"> </w:t>
      </w:r>
      <w:r w:rsidR="00214FBA">
        <w:rPr>
          <w:rFonts w:eastAsia="Calibri"/>
          <w:bCs/>
          <w:lang w:eastAsia="en-US"/>
        </w:rPr>
        <w:t xml:space="preserve">если </w:t>
      </w:r>
      <w:r w:rsidRPr="00E6729C">
        <w:rPr>
          <w:rFonts w:eastAsia="Calibri"/>
          <w:bCs/>
          <w:lang w:eastAsia="en-US"/>
        </w:rPr>
        <w:t xml:space="preserve">предельный размер обязательств по таким договорам не превышает </w:t>
      </w:r>
      <w:r>
        <w:rPr>
          <w:rFonts w:eastAsia="Calibri"/>
          <w:bCs/>
          <w:lang w:eastAsia="en-US"/>
        </w:rPr>
        <w:t>десять миллиардов</w:t>
      </w:r>
      <w:r w:rsidRPr="00E6729C">
        <w:rPr>
          <w:rFonts w:eastAsia="Calibri"/>
          <w:bCs/>
          <w:lang w:eastAsia="en-US"/>
        </w:rPr>
        <w:t xml:space="preserve"> рублей. </w:t>
      </w:r>
    </w:p>
    <w:p w14:paraId="6D55727F" w14:textId="44F688A5" w:rsidR="00C16B62" w:rsidRPr="00294871" w:rsidRDefault="00C16B62" w:rsidP="00294871">
      <w:pPr>
        <w:pStyle w:val="a4"/>
        <w:numPr>
          <w:ilvl w:val="0"/>
          <w:numId w:val="18"/>
        </w:numPr>
        <w:jc w:val="both"/>
        <w:rPr>
          <w:bCs/>
        </w:rPr>
      </w:pPr>
      <w:r w:rsidRPr="00294871">
        <w:rPr>
          <w:bCs/>
        </w:rPr>
        <w:t xml:space="preserve">Выписку из протокола направить в </w:t>
      </w:r>
      <w:r w:rsidR="008D6EFB" w:rsidRPr="00294871">
        <w:rPr>
          <w:bCs/>
        </w:rPr>
        <w:t xml:space="preserve">НОСТРОЙ и </w:t>
      </w:r>
      <w:r w:rsidR="00775089" w:rsidRPr="00775089">
        <w:t>ООО «</w:t>
      </w:r>
      <w:r w:rsidR="00507E2B">
        <w:t>РПК</w:t>
      </w:r>
      <w:r w:rsidR="00775089" w:rsidRPr="00775089">
        <w:t>»</w:t>
      </w:r>
      <w:r w:rsidR="00691833">
        <w:t>.</w:t>
      </w:r>
    </w:p>
    <w:p w14:paraId="394AAA85" w14:textId="77777777" w:rsidR="007D1726" w:rsidRDefault="007D1726" w:rsidP="00C16B62">
      <w:pPr>
        <w:jc w:val="both"/>
        <w:rPr>
          <w:b/>
        </w:rPr>
      </w:pPr>
    </w:p>
    <w:p w14:paraId="021658F1" w14:textId="3741F54D" w:rsidR="00C16B62" w:rsidRDefault="00C16B62" w:rsidP="00C16B62">
      <w:pPr>
        <w:jc w:val="both"/>
      </w:pPr>
      <w:r>
        <w:rPr>
          <w:b/>
        </w:rPr>
        <w:lastRenderedPageBreak/>
        <w:t>Голосовали:</w:t>
      </w:r>
    </w:p>
    <w:p w14:paraId="2E5ED11F" w14:textId="77777777" w:rsidR="00C16B62" w:rsidRDefault="00C16B62" w:rsidP="00C16B62">
      <w:pPr>
        <w:ind w:left="-142"/>
        <w:jc w:val="both"/>
      </w:pPr>
      <w:r>
        <w:t xml:space="preserve">  За – 7 голосов; </w:t>
      </w:r>
    </w:p>
    <w:p w14:paraId="06895541" w14:textId="77777777" w:rsidR="00C16B62" w:rsidRDefault="00C16B62" w:rsidP="00C16B62">
      <w:pPr>
        <w:ind w:left="-142"/>
        <w:jc w:val="both"/>
      </w:pPr>
      <w:r>
        <w:t xml:space="preserve">  Против – 0 голосов;</w:t>
      </w:r>
    </w:p>
    <w:p w14:paraId="5D985190" w14:textId="77777777" w:rsidR="00C16B62" w:rsidRDefault="00C16B62" w:rsidP="00C16B62">
      <w:pPr>
        <w:ind w:left="-142"/>
        <w:jc w:val="both"/>
      </w:pPr>
      <w:r>
        <w:t xml:space="preserve">  Воздержались – 0 голосов.</w:t>
      </w:r>
    </w:p>
    <w:p w14:paraId="377DEEEF" w14:textId="77777777" w:rsidR="00C16B62" w:rsidRDefault="00C16B62" w:rsidP="00C16B62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27487AA2" w14:textId="77777777" w:rsidR="00531735" w:rsidRPr="007E5946" w:rsidRDefault="00531735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03D521C8" w14:textId="4119EB78" w:rsidR="007E5946" w:rsidRPr="007E5946" w:rsidRDefault="001815CD" w:rsidP="0075705E">
      <w:pPr>
        <w:jc w:val="both"/>
        <w:rPr>
          <w:b/>
          <w:sz w:val="16"/>
          <w:szCs w:val="16"/>
        </w:rPr>
      </w:pPr>
      <w:r>
        <w:rPr>
          <w:b/>
          <w:bCs/>
          <w:u w:val="single"/>
        </w:rPr>
        <w:t>2</w:t>
      </w:r>
      <w:r w:rsidR="008B012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0"/>
      <w:bookmarkEnd w:id="1"/>
      <w:r w:rsidR="000834B7" w:rsidRPr="009C50D8">
        <w:rPr>
          <w:bCs/>
        </w:rPr>
        <w:t>«Разное».</w:t>
      </w:r>
    </w:p>
    <w:p w14:paraId="45260E32" w14:textId="77777777" w:rsidR="007D1726" w:rsidRDefault="007D1726" w:rsidP="0075705E">
      <w:pPr>
        <w:jc w:val="both"/>
        <w:rPr>
          <w:b/>
        </w:rPr>
      </w:pPr>
    </w:p>
    <w:p w14:paraId="746752E1" w14:textId="007C8C7B" w:rsidR="000834B7" w:rsidRDefault="000834B7" w:rsidP="0075705E">
      <w:pPr>
        <w:jc w:val="both"/>
        <w:rPr>
          <w:b/>
        </w:rPr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</w:t>
      </w:r>
      <w:r w:rsidR="0075705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49C0F022" w14:textId="77777777" w:rsidR="007D1726" w:rsidRDefault="007D1726" w:rsidP="008911CC">
      <w:pPr>
        <w:jc w:val="both"/>
        <w:rPr>
          <w:b/>
        </w:rPr>
      </w:pPr>
    </w:p>
    <w:p w14:paraId="441C9663" w14:textId="1C90FB85" w:rsidR="000834B7" w:rsidRPr="007E5946" w:rsidRDefault="000834B7" w:rsidP="008911CC">
      <w:pPr>
        <w:jc w:val="both"/>
        <w:rPr>
          <w:b/>
          <w:sz w:val="16"/>
          <w:szCs w:val="16"/>
        </w:rPr>
      </w:pPr>
      <w:r>
        <w:rPr>
          <w:b/>
        </w:rPr>
        <w:t>Решили:</w:t>
      </w:r>
      <w:r w:rsidR="00507E2B">
        <w:t xml:space="preserve"> </w:t>
      </w:r>
      <w:r>
        <w:t xml:space="preserve">Принять к сведению информацию Подольского Е.М. и одобрить деятельность Ассоциации «СРО «ОСП». </w:t>
      </w:r>
    </w:p>
    <w:p w14:paraId="01C49F69" w14:textId="77777777" w:rsidR="007D1726" w:rsidRDefault="007D172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09C91202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B8266DA" w14:textId="1FF33707" w:rsidR="00A16BF8" w:rsidRDefault="0075705E" w:rsidP="001815CD">
      <w:pPr>
        <w:jc w:val="both"/>
      </w:pPr>
      <w:r w:rsidRPr="0075705E">
        <w:t>Решение принято единогласно.</w:t>
      </w:r>
    </w:p>
    <w:p w14:paraId="279F062E" w14:textId="77777777" w:rsidR="001815CD" w:rsidRPr="007E5946" w:rsidRDefault="001815CD" w:rsidP="001815CD">
      <w:pPr>
        <w:jc w:val="both"/>
      </w:pPr>
    </w:p>
    <w:p w14:paraId="5BD082C3" w14:textId="77777777" w:rsidR="007D1726" w:rsidRDefault="007D1726" w:rsidP="00F63066">
      <w:pPr>
        <w:widowControl w:val="0"/>
        <w:autoSpaceDE w:val="0"/>
        <w:autoSpaceDN w:val="0"/>
        <w:adjustRightInd w:val="0"/>
        <w:jc w:val="both"/>
      </w:pPr>
    </w:p>
    <w:p w14:paraId="11645487" w14:textId="77777777" w:rsidR="004D44A8" w:rsidRDefault="004D44A8" w:rsidP="00F63066">
      <w:pPr>
        <w:widowControl w:val="0"/>
        <w:autoSpaceDE w:val="0"/>
        <w:autoSpaceDN w:val="0"/>
        <w:adjustRightInd w:val="0"/>
        <w:jc w:val="both"/>
      </w:pPr>
    </w:p>
    <w:p w14:paraId="547797DA" w14:textId="6F4DA949" w:rsidR="001815CD" w:rsidRDefault="001372FB" w:rsidP="00F63066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>В.Е. Горовой</w:t>
      </w:r>
    </w:p>
    <w:p w14:paraId="6BD33548" w14:textId="77777777" w:rsidR="00507E2B" w:rsidRDefault="00507E2B" w:rsidP="00F63066">
      <w:pPr>
        <w:widowControl w:val="0"/>
        <w:autoSpaceDE w:val="0"/>
        <w:autoSpaceDN w:val="0"/>
        <w:adjustRightInd w:val="0"/>
        <w:jc w:val="both"/>
      </w:pPr>
    </w:p>
    <w:p w14:paraId="1F0F0941" w14:textId="77777777" w:rsidR="001815CD" w:rsidRPr="00A16BF8" w:rsidRDefault="001815CD" w:rsidP="00F63066">
      <w:pPr>
        <w:widowControl w:val="0"/>
        <w:autoSpaceDE w:val="0"/>
        <w:autoSpaceDN w:val="0"/>
        <w:adjustRightInd w:val="0"/>
        <w:jc w:val="both"/>
      </w:pPr>
    </w:p>
    <w:p w14:paraId="01BD4DEA" w14:textId="476F0AF9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8911CC">
        <w:t xml:space="preserve">       </w:t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8911CC">
        <w:t xml:space="preserve">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65344300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60DE">
          <w:rPr>
            <w:noProof/>
          </w:rPr>
          <w:t>1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BEE"/>
    <w:multiLevelType w:val="hybridMultilevel"/>
    <w:tmpl w:val="2B7A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49B1"/>
    <w:multiLevelType w:val="hybridMultilevel"/>
    <w:tmpl w:val="F54E6D0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1B77C4"/>
    <w:multiLevelType w:val="hybridMultilevel"/>
    <w:tmpl w:val="046A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37740391">
    <w:abstractNumId w:val="13"/>
  </w:num>
  <w:num w:numId="2" w16cid:durableId="31850718">
    <w:abstractNumId w:val="13"/>
  </w:num>
  <w:num w:numId="3" w16cid:durableId="1799373849">
    <w:abstractNumId w:val="8"/>
  </w:num>
  <w:num w:numId="4" w16cid:durableId="109323470">
    <w:abstractNumId w:val="12"/>
  </w:num>
  <w:num w:numId="5" w16cid:durableId="334303036">
    <w:abstractNumId w:val="10"/>
  </w:num>
  <w:num w:numId="6" w16cid:durableId="157042911">
    <w:abstractNumId w:val="11"/>
  </w:num>
  <w:num w:numId="7" w16cid:durableId="384451512">
    <w:abstractNumId w:val="6"/>
  </w:num>
  <w:num w:numId="8" w16cid:durableId="317685055">
    <w:abstractNumId w:val="14"/>
  </w:num>
  <w:num w:numId="9" w16cid:durableId="751052504">
    <w:abstractNumId w:val="2"/>
  </w:num>
  <w:num w:numId="10" w16cid:durableId="1240015700">
    <w:abstractNumId w:val="15"/>
  </w:num>
  <w:num w:numId="11" w16cid:durableId="259224547">
    <w:abstractNumId w:val="9"/>
  </w:num>
  <w:num w:numId="12" w16cid:durableId="780226853">
    <w:abstractNumId w:val="4"/>
  </w:num>
  <w:num w:numId="13" w16cid:durableId="1879119411">
    <w:abstractNumId w:val="5"/>
  </w:num>
  <w:num w:numId="14" w16cid:durableId="213011320">
    <w:abstractNumId w:val="16"/>
  </w:num>
  <w:num w:numId="15" w16cid:durableId="1663193655">
    <w:abstractNumId w:val="1"/>
  </w:num>
  <w:num w:numId="16" w16cid:durableId="1327395581">
    <w:abstractNumId w:val="0"/>
  </w:num>
  <w:num w:numId="17" w16cid:durableId="1754158952">
    <w:abstractNumId w:val="7"/>
  </w:num>
  <w:num w:numId="18" w16cid:durableId="8281329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B08C7"/>
    <w:rsid w:val="000C716E"/>
    <w:rsid w:val="000D1428"/>
    <w:rsid w:val="000E380E"/>
    <w:rsid w:val="000E650A"/>
    <w:rsid w:val="000E73AC"/>
    <w:rsid w:val="000F0C51"/>
    <w:rsid w:val="000F6520"/>
    <w:rsid w:val="0010574C"/>
    <w:rsid w:val="0011418B"/>
    <w:rsid w:val="0012026F"/>
    <w:rsid w:val="0012159F"/>
    <w:rsid w:val="001372FB"/>
    <w:rsid w:val="00143932"/>
    <w:rsid w:val="00160DBB"/>
    <w:rsid w:val="0017475F"/>
    <w:rsid w:val="001778D7"/>
    <w:rsid w:val="001815CD"/>
    <w:rsid w:val="001828A1"/>
    <w:rsid w:val="00185FB4"/>
    <w:rsid w:val="00185FF3"/>
    <w:rsid w:val="001918CC"/>
    <w:rsid w:val="001A3D8B"/>
    <w:rsid w:val="001A66D2"/>
    <w:rsid w:val="001B6246"/>
    <w:rsid w:val="001C3C73"/>
    <w:rsid w:val="001D2E7D"/>
    <w:rsid w:val="00203FFF"/>
    <w:rsid w:val="00214FBA"/>
    <w:rsid w:val="00216DA9"/>
    <w:rsid w:val="00217322"/>
    <w:rsid w:val="00230722"/>
    <w:rsid w:val="00240914"/>
    <w:rsid w:val="00274466"/>
    <w:rsid w:val="00280ACE"/>
    <w:rsid w:val="00294871"/>
    <w:rsid w:val="002954A1"/>
    <w:rsid w:val="002C3FD1"/>
    <w:rsid w:val="002D49FB"/>
    <w:rsid w:val="002D538A"/>
    <w:rsid w:val="002F578D"/>
    <w:rsid w:val="00303B45"/>
    <w:rsid w:val="00303D8E"/>
    <w:rsid w:val="003141CD"/>
    <w:rsid w:val="003270C8"/>
    <w:rsid w:val="0033362C"/>
    <w:rsid w:val="003360DE"/>
    <w:rsid w:val="00345585"/>
    <w:rsid w:val="00345E77"/>
    <w:rsid w:val="00385556"/>
    <w:rsid w:val="00395042"/>
    <w:rsid w:val="003A0149"/>
    <w:rsid w:val="003A0BE6"/>
    <w:rsid w:val="003A39B8"/>
    <w:rsid w:val="003A72CE"/>
    <w:rsid w:val="003B0428"/>
    <w:rsid w:val="003B7397"/>
    <w:rsid w:val="003C0430"/>
    <w:rsid w:val="003C1D3A"/>
    <w:rsid w:val="003C78C5"/>
    <w:rsid w:val="003D647C"/>
    <w:rsid w:val="003F1257"/>
    <w:rsid w:val="003F1492"/>
    <w:rsid w:val="003F31E5"/>
    <w:rsid w:val="003F4182"/>
    <w:rsid w:val="003F65DD"/>
    <w:rsid w:val="00404C5C"/>
    <w:rsid w:val="00407936"/>
    <w:rsid w:val="00423FED"/>
    <w:rsid w:val="00427D53"/>
    <w:rsid w:val="00446F23"/>
    <w:rsid w:val="00472DEF"/>
    <w:rsid w:val="00482A44"/>
    <w:rsid w:val="00493DD7"/>
    <w:rsid w:val="004A575D"/>
    <w:rsid w:val="004D44A8"/>
    <w:rsid w:val="004E2DEC"/>
    <w:rsid w:val="004E56DD"/>
    <w:rsid w:val="0050233A"/>
    <w:rsid w:val="0050530E"/>
    <w:rsid w:val="00507E2B"/>
    <w:rsid w:val="00524805"/>
    <w:rsid w:val="00531735"/>
    <w:rsid w:val="0054035E"/>
    <w:rsid w:val="0054506E"/>
    <w:rsid w:val="00560A1E"/>
    <w:rsid w:val="0056369D"/>
    <w:rsid w:val="00571266"/>
    <w:rsid w:val="00577E59"/>
    <w:rsid w:val="005973FE"/>
    <w:rsid w:val="005A037D"/>
    <w:rsid w:val="005B085A"/>
    <w:rsid w:val="005C3E2D"/>
    <w:rsid w:val="005C7B82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1833"/>
    <w:rsid w:val="0069440C"/>
    <w:rsid w:val="00694863"/>
    <w:rsid w:val="006A1420"/>
    <w:rsid w:val="006A7C2E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24648"/>
    <w:rsid w:val="007348CF"/>
    <w:rsid w:val="0075055F"/>
    <w:rsid w:val="00754EF4"/>
    <w:rsid w:val="0075705E"/>
    <w:rsid w:val="00762965"/>
    <w:rsid w:val="00775089"/>
    <w:rsid w:val="00776B59"/>
    <w:rsid w:val="007775EA"/>
    <w:rsid w:val="00797695"/>
    <w:rsid w:val="007A00D9"/>
    <w:rsid w:val="007D1726"/>
    <w:rsid w:val="007D62C0"/>
    <w:rsid w:val="007E5946"/>
    <w:rsid w:val="008536A6"/>
    <w:rsid w:val="00854F7A"/>
    <w:rsid w:val="008572AC"/>
    <w:rsid w:val="00857B4F"/>
    <w:rsid w:val="00875604"/>
    <w:rsid w:val="008911CC"/>
    <w:rsid w:val="008B0120"/>
    <w:rsid w:val="008B51ED"/>
    <w:rsid w:val="008C3595"/>
    <w:rsid w:val="008D0F86"/>
    <w:rsid w:val="008D6EFB"/>
    <w:rsid w:val="008F1450"/>
    <w:rsid w:val="008F2019"/>
    <w:rsid w:val="009312D4"/>
    <w:rsid w:val="00932C37"/>
    <w:rsid w:val="00947EA4"/>
    <w:rsid w:val="009525AA"/>
    <w:rsid w:val="0097255C"/>
    <w:rsid w:val="00993446"/>
    <w:rsid w:val="00995E04"/>
    <w:rsid w:val="00997EF3"/>
    <w:rsid w:val="009A5FBD"/>
    <w:rsid w:val="009B2D27"/>
    <w:rsid w:val="009C50D8"/>
    <w:rsid w:val="009D0A46"/>
    <w:rsid w:val="009E58CF"/>
    <w:rsid w:val="009F2ED6"/>
    <w:rsid w:val="00A12E49"/>
    <w:rsid w:val="00A16BF8"/>
    <w:rsid w:val="00A3203C"/>
    <w:rsid w:val="00A426B5"/>
    <w:rsid w:val="00A54F7C"/>
    <w:rsid w:val="00A6496A"/>
    <w:rsid w:val="00A75711"/>
    <w:rsid w:val="00A8353F"/>
    <w:rsid w:val="00A90505"/>
    <w:rsid w:val="00AA1E89"/>
    <w:rsid w:val="00AB2898"/>
    <w:rsid w:val="00AC60AB"/>
    <w:rsid w:val="00AD0672"/>
    <w:rsid w:val="00AD365B"/>
    <w:rsid w:val="00AD685C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62E83"/>
    <w:rsid w:val="00B75D48"/>
    <w:rsid w:val="00B8750C"/>
    <w:rsid w:val="00B91712"/>
    <w:rsid w:val="00B91925"/>
    <w:rsid w:val="00BA3A95"/>
    <w:rsid w:val="00BD596E"/>
    <w:rsid w:val="00BF29C5"/>
    <w:rsid w:val="00C16B62"/>
    <w:rsid w:val="00C3128D"/>
    <w:rsid w:val="00C36DDF"/>
    <w:rsid w:val="00C749E6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21672"/>
    <w:rsid w:val="00D40309"/>
    <w:rsid w:val="00D55817"/>
    <w:rsid w:val="00D63A6E"/>
    <w:rsid w:val="00D70224"/>
    <w:rsid w:val="00D702C5"/>
    <w:rsid w:val="00D773C5"/>
    <w:rsid w:val="00DA33ED"/>
    <w:rsid w:val="00DB153E"/>
    <w:rsid w:val="00DD7954"/>
    <w:rsid w:val="00DF451E"/>
    <w:rsid w:val="00E00812"/>
    <w:rsid w:val="00E05E40"/>
    <w:rsid w:val="00E11E38"/>
    <w:rsid w:val="00E2144A"/>
    <w:rsid w:val="00E356FB"/>
    <w:rsid w:val="00E4048D"/>
    <w:rsid w:val="00E47720"/>
    <w:rsid w:val="00E6729C"/>
    <w:rsid w:val="00E72E1F"/>
    <w:rsid w:val="00E73E93"/>
    <w:rsid w:val="00EA2182"/>
    <w:rsid w:val="00EB771E"/>
    <w:rsid w:val="00EC0BC3"/>
    <w:rsid w:val="00EC1DAA"/>
    <w:rsid w:val="00EE3B0D"/>
    <w:rsid w:val="00EF3E4C"/>
    <w:rsid w:val="00F0262C"/>
    <w:rsid w:val="00F2329C"/>
    <w:rsid w:val="00F31AB6"/>
    <w:rsid w:val="00F37F6A"/>
    <w:rsid w:val="00F63066"/>
    <w:rsid w:val="00F66415"/>
    <w:rsid w:val="00F87A27"/>
    <w:rsid w:val="00F94709"/>
    <w:rsid w:val="00F97391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AE927D9B-CA53-4A4F-92B4-6C73EEE6D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r_latypov</cp:lastModifiedBy>
  <cp:revision>6</cp:revision>
  <cp:lastPrinted>2020-08-05T06:49:00Z</cp:lastPrinted>
  <dcterms:created xsi:type="dcterms:W3CDTF">2025-03-25T11:31:00Z</dcterms:created>
  <dcterms:modified xsi:type="dcterms:W3CDTF">2025-08-22T10:54:00Z</dcterms:modified>
</cp:coreProperties>
</file>