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3A648D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11418B">
        <w:rPr>
          <w:b/>
          <w:bCs/>
        </w:rPr>
        <w:t>5</w:t>
      </w:r>
      <w:r w:rsidR="00F5615A">
        <w:rPr>
          <w:b/>
          <w:bCs/>
        </w:rPr>
        <w:t>1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4B298CFD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D773C5">
        <w:rPr>
          <w:rFonts w:ascii="Times New Roman" w:hAnsi="Times New Roman"/>
          <w:sz w:val="24"/>
          <w:szCs w:val="24"/>
        </w:rPr>
        <w:t>0</w:t>
      </w:r>
      <w:r w:rsidR="00F5615A">
        <w:rPr>
          <w:rFonts w:ascii="Times New Roman" w:hAnsi="Times New Roman"/>
          <w:sz w:val="24"/>
          <w:szCs w:val="24"/>
        </w:rPr>
        <w:t>3</w:t>
      </w:r>
      <w:r w:rsidR="00D773C5">
        <w:rPr>
          <w:rFonts w:ascii="Times New Roman" w:hAnsi="Times New Roman"/>
          <w:sz w:val="24"/>
          <w:szCs w:val="24"/>
        </w:rPr>
        <w:t xml:space="preserve"> апреля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0079CA6C" w:rsidR="00C16B62" w:rsidRDefault="00C16B62" w:rsidP="004E56DD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F5615A">
        <w:rPr>
          <w:bCs/>
        </w:rPr>
        <w:t>МУП</w:t>
      </w:r>
      <w:r w:rsidRPr="006F771B">
        <w:rPr>
          <w:bCs/>
        </w:rPr>
        <w:t xml:space="preserve"> </w:t>
      </w:r>
      <w:r w:rsidR="00217322" w:rsidRPr="00217322">
        <w:rPr>
          <w:bCs/>
        </w:rPr>
        <w:t>«</w:t>
      </w:r>
      <w:r w:rsidR="00F5615A" w:rsidRPr="00F5615A">
        <w:rPr>
          <w:bCs/>
        </w:rPr>
        <w:t>Водоканал</w:t>
      </w:r>
      <w:r w:rsidR="00217322" w:rsidRPr="00217322">
        <w:rPr>
          <w:bCs/>
        </w:rPr>
        <w:t>»</w:t>
      </w:r>
      <w:r w:rsidR="00F5615A">
        <w:rPr>
          <w:bCs/>
        </w:rPr>
        <w:t xml:space="preserve"> г. Подольска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F5615A" w:rsidRPr="00F5615A">
        <w:rPr>
          <w:bCs/>
        </w:rPr>
        <w:t>5036029468</w:t>
      </w:r>
      <w:r w:rsidRPr="006F771B">
        <w:rPr>
          <w:bCs/>
        </w:rPr>
        <w:t xml:space="preserve">; ОГРН </w:t>
      </w:r>
      <w:r w:rsidR="00F5615A" w:rsidRPr="00F5615A">
        <w:rPr>
          <w:bCs/>
        </w:rPr>
        <w:t>1035007201712</w:t>
      </w:r>
      <w:r w:rsidRPr="006F771B">
        <w:rPr>
          <w:bCs/>
        </w:rPr>
        <w:t>)</w:t>
      </w:r>
      <w:r w:rsidR="004E56DD">
        <w:rPr>
          <w:bCs/>
        </w:rPr>
        <w:t>.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F61F9D0" w14:textId="77777777" w:rsidR="007D1726" w:rsidRDefault="007D1726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AFEB633" w14:textId="77777777" w:rsidR="004D44A8" w:rsidRDefault="004D44A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1215021C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  <w:bookmarkStart w:id="0" w:name="_Hlk531961053"/>
      <w:bookmarkStart w:id="1" w:name="_Hlk1370192"/>
    </w:p>
    <w:p w14:paraId="5E2AC992" w14:textId="39E9B302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775089" w:rsidRPr="00775089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2" w:name="_Hlk194580085"/>
      <w:r w:rsidR="00F5615A" w:rsidRPr="00F5615A">
        <w:rPr>
          <w:bCs/>
        </w:rPr>
        <w:t xml:space="preserve">МУП «Водоканал» г. Подольска </w:t>
      </w:r>
      <w:bookmarkEnd w:id="2"/>
      <w:r w:rsidR="00F5615A" w:rsidRPr="00F5615A">
        <w:rPr>
          <w:bCs/>
        </w:rPr>
        <w:t>(ИНН 5036029468; ОГРН 1035007201712)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35265953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r w:rsidR="00F5615A" w:rsidRPr="00F5615A">
        <w:rPr>
          <w:bCs/>
        </w:rPr>
        <w:t xml:space="preserve">МУП «Водоканал» г. Подольска </w:t>
      </w:r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3544B326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3" w:name="_Hlk134801941"/>
      <w:r w:rsidR="00C16B62">
        <w:rPr>
          <w:bCs/>
        </w:rPr>
        <w:t xml:space="preserve"> </w:t>
      </w:r>
      <w:bookmarkStart w:id="4" w:name="_Hlk194580327"/>
      <w:bookmarkEnd w:id="3"/>
      <w:r w:rsidR="00F5615A" w:rsidRPr="00F5615A">
        <w:rPr>
          <w:bCs/>
        </w:rPr>
        <w:t xml:space="preserve">МУП «Водоканал» г. Подольска </w:t>
      </w:r>
      <w:bookmarkEnd w:id="4"/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1286D149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5" w:name="_Hlk189118063"/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 </w:t>
      </w:r>
      <w:r w:rsidR="00F5615A">
        <w:rPr>
          <w:rFonts w:eastAsia="Calibri"/>
          <w:bCs/>
          <w:lang w:eastAsia="en-US"/>
        </w:rPr>
        <w:t>(кроме</w:t>
      </w:r>
      <w:r w:rsidR="00F5615A" w:rsidRPr="00E6729C"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>особо опасны</w:t>
      </w:r>
      <w:r w:rsidR="00F5615A"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>, технически сложны</w:t>
      </w:r>
      <w:r w:rsidR="00F5615A"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 xml:space="preserve"> и уникальны</w:t>
      </w:r>
      <w:r w:rsidR="00F5615A"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 xml:space="preserve"> объект</w:t>
      </w:r>
      <w:r w:rsidR="00F5615A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>,</w:t>
      </w:r>
      <w:r w:rsidR="00775089"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F5615A"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F5615A">
        <w:rPr>
          <w:rFonts w:eastAsia="Calibri"/>
          <w:bCs/>
          <w:lang w:eastAsia="en-US"/>
        </w:rPr>
        <w:t>три</w:t>
      </w:r>
      <w:r>
        <w:rPr>
          <w:rFonts w:eastAsia="Calibri"/>
          <w:bCs/>
          <w:lang w:eastAsia="en-US"/>
        </w:rPr>
        <w:t xml:space="preserve"> миллиард</w:t>
      </w:r>
      <w:r w:rsidR="00F5615A">
        <w:rPr>
          <w:rFonts w:eastAsia="Calibri"/>
          <w:bCs/>
          <w:lang w:eastAsia="en-US"/>
        </w:rPr>
        <w:t>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7004A3BB" w14:textId="271A8815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F5615A">
        <w:rPr>
          <w:rFonts w:eastAsia="Calibri"/>
          <w:bCs/>
          <w:lang w:eastAsia="en-US"/>
        </w:rPr>
        <w:t xml:space="preserve"> </w:t>
      </w:r>
      <w:r w:rsidR="00F5615A" w:rsidRPr="00E6729C">
        <w:rPr>
          <w:rFonts w:eastAsia="Calibri"/>
          <w:bCs/>
          <w:lang w:eastAsia="en-US"/>
        </w:rPr>
        <w:t>(кроме</w:t>
      </w:r>
      <w:r w:rsidRPr="00E6729C">
        <w:rPr>
          <w:rFonts w:eastAsia="Calibri"/>
          <w:bCs/>
          <w:lang w:eastAsia="en-US"/>
        </w:rPr>
        <w:t xml:space="preserve"> особо опасны</w:t>
      </w:r>
      <w:r w:rsidR="00F5615A"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>, технически сложны</w:t>
      </w:r>
      <w:r w:rsidR="00F5615A"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 xml:space="preserve"> и уникальны</w:t>
      </w:r>
      <w:r w:rsidR="00F5615A"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 xml:space="preserve"> объект</w:t>
      </w:r>
      <w:r w:rsidR="00F5615A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F5615A"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</w:t>
      </w:r>
      <w:r w:rsidR="00214FBA">
        <w:rPr>
          <w:rFonts w:eastAsia="Calibri"/>
          <w:bCs/>
          <w:lang w:eastAsia="en-US"/>
        </w:rPr>
        <w:t xml:space="preserve"> в случае, если</w:t>
      </w:r>
      <w:r w:rsidRPr="00E6729C">
        <w:rPr>
          <w:rFonts w:eastAsia="Calibri"/>
          <w:bCs/>
          <w:lang w:eastAsia="en-US"/>
        </w:rPr>
        <w:t xml:space="preserve"> предельный размер обязательств по таким договорам не превышает </w:t>
      </w:r>
      <w:r w:rsidR="00F5615A">
        <w:rPr>
          <w:rFonts w:eastAsia="Calibri"/>
          <w:bCs/>
          <w:lang w:eastAsia="en-US"/>
        </w:rPr>
        <w:t>три</w:t>
      </w:r>
      <w:r>
        <w:rPr>
          <w:rFonts w:eastAsia="Calibri"/>
          <w:bCs/>
          <w:lang w:eastAsia="en-US"/>
        </w:rPr>
        <w:t xml:space="preserve"> миллиард</w:t>
      </w:r>
      <w:r w:rsidR="00F5615A">
        <w:rPr>
          <w:rFonts w:eastAsia="Calibri"/>
          <w:bCs/>
          <w:lang w:eastAsia="en-US"/>
        </w:rPr>
        <w:t>а</w:t>
      </w:r>
      <w:r w:rsidRPr="00E6729C">
        <w:rPr>
          <w:rFonts w:eastAsia="Calibri"/>
          <w:bCs/>
          <w:lang w:eastAsia="en-US"/>
        </w:rPr>
        <w:t xml:space="preserve"> рублей. </w:t>
      </w:r>
    </w:p>
    <w:bookmarkEnd w:id="5"/>
    <w:p w14:paraId="7D0A30D8" w14:textId="713A8357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6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6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Дополнительные в</w:t>
      </w:r>
      <w:r w:rsidRPr="00E6729C">
        <w:rPr>
          <w:rFonts w:eastAsia="Calibr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</w:t>
      </w:r>
      <w:r w:rsidR="00F5615A" w:rsidRPr="00F5615A">
        <w:rPr>
          <w:rFonts w:eastAsia="Calibri"/>
          <w:bCs/>
          <w:lang w:eastAsia="en-US"/>
        </w:rPr>
        <w:t xml:space="preserve">МУП «Водоканал» г. Подольска </w:t>
      </w:r>
      <w:r w:rsidRPr="00E6729C">
        <w:rPr>
          <w:rFonts w:eastAsia="Calibri"/>
          <w:bCs/>
          <w:lang w:eastAsia="en-US"/>
        </w:rPr>
        <w:t xml:space="preserve">уплачены в полном объеме.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07420602" w14:textId="77777777" w:rsidR="004E56DD" w:rsidRDefault="004E56DD" w:rsidP="007D1726">
      <w:pPr>
        <w:jc w:val="both"/>
        <w:rPr>
          <w:b/>
        </w:rPr>
      </w:pPr>
    </w:p>
    <w:p w14:paraId="4C4F43AC" w14:textId="2F5266E4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4A51FB63" w:rsidR="00482A44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F5615A" w:rsidRPr="00F5615A">
        <w:t>МУП «Водоканал» г. Подольска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57FE0E2B" w14:textId="77777777" w:rsidR="00F5615A" w:rsidRPr="00E6729C" w:rsidRDefault="00F5615A" w:rsidP="00F5615A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 </w:t>
      </w:r>
      <w:r>
        <w:rPr>
          <w:rFonts w:eastAsia="Calibri"/>
          <w:bCs/>
          <w:lang w:eastAsia="en-US"/>
        </w:rPr>
        <w:t>(кроме</w:t>
      </w:r>
      <w:r w:rsidRPr="00E6729C">
        <w:rPr>
          <w:rFonts w:eastAsia="Calibri"/>
          <w:bCs/>
          <w:lang w:eastAsia="en-US"/>
        </w:rPr>
        <w:t xml:space="preserve"> особо опасны</w:t>
      </w:r>
      <w:r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 xml:space="preserve"> объект</w:t>
      </w:r>
      <w:r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>,</w:t>
      </w:r>
      <w:r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48727218" w14:textId="77777777" w:rsidR="00F5615A" w:rsidRPr="00E6729C" w:rsidRDefault="00F5615A" w:rsidP="00F5615A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>(кроме особо опасны</w:t>
      </w:r>
      <w:r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>х</w:t>
      </w:r>
      <w:r w:rsidRPr="00E6729C">
        <w:rPr>
          <w:rFonts w:eastAsia="Calibri"/>
          <w:bCs/>
          <w:lang w:eastAsia="en-US"/>
        </w:rPr>
        <w:t xml:space="preserve"> объект</w:t>
      </w:r>
      <w:r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</w:t>
      </w:r>
      <w:r>
        <w:rPr>
          <w:rFonts w:eastAsia="Calibri"/>
          <w:bCs/>
          <w:lang w:eastAsia="en-US"/>
        </w:rPr>
        <w:t xml:space="preserve"> в случае, если</w:t>
      </w:r>
      <w:r w:rsidRPr="00E6729C">
        <w:rPr>
          <w:rFonts w:eastAsia="Calibri"/>
          <w:bCs/>
          <w:lang w:eastAsia="en-US"/>
        </w:rPr>
        <w:t xml:space="preserve"> 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рублей. </w:t>
      </w:r>
    </w:p>
    <w:p w14:paraId="6D55727F" w14:textId="36A8ECBE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7B4D1F" w:rsidRPr="007B4D1F">
        <w:t>МУП «Водоканал» г. Подольска</w:t>
      </w:r>
      <w:r w:rsidR="007B4D1F">
        <w:t>.</w:t>
      </w:r>
    </w:p>
    <w:p w14:paraId="394AAA85" w14:textId="77777777" w:rsidR="007D1726" w:rsidRDefault="007D1726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4119EB78" w:rsidR="007E5946" w:rsidRPr="007E5946" w:rsidRDefault="001815CD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1E420622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</w:t>
      </w:r>
      <w:proofErr w:type="gramStart"/>
      <w:r>
        <w:rPr>
          <w:b/>
        </w:rPr>
        <w:t>:</w:t>
      </w:r>
      <w:r w:rsidR="00214FBA">
        <w:t xml:space="preserve"> </w:t>
      </w:r>
      <w:r>
        <w:t>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0DE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37740391">
    <w:abstractNumId w:val="13"/>
  </w:num>
  <w:num w:numId="2" w16cid:durableId="31850718">
    <w:abstractNumId w:val="13"/>
  </w:num>
  <w:num w:numId="3" w16cid:durableId="1799373849">
    <w:abstractNumId w:val="8"/>
  </w:num>
  <w:num w:numId="4" w16cid:durableId="109323470">
    <w:abstractNumId w:val="12"/>
  </w:num>
  <w:num w:numId="5" w16cid:durableId="334303036">
    <w:abstractNumId w:val="10"/>
  </w:num>
  <w:num w:numId="6" w16cid:durableId="157042911">
    <w:abstractNumId w:val="11"/>
  </w:num>
  <w:num w:numId="7" w16cid:durableId="384451512">
    <w:abstractNumId w:val="6"/>
  </w:num>
  <w:num w:numId="8" w16cid:durableId="317685055">
    <w:abstractNumId w:val="14"/>
  </w:num>
  <w:num w:numId="9" w16cid:durableId="751052504">
    <w:abstractNumId w:val="2"/>
  </w:num>
  <w:num w:numId="10" w16cid:durableId="1240015700">
    <w:abstractNumId w:val="15"/>
  </w:num>
  <w:num w:numId="11" w16cid:durableId="259224547">
    <w:abstractNumId w:val="9"/>
  </w:num>
  <w:num w:numId="12" w16cid:durableId="780226853">
    <w:abstractNumId w:val="4"/>
  </w:num>
  <w:num w:numId="13" w16cid:durableId="1879119411">
    <w:abstractNumId w:val="5"/>
  </w:num>
  <w:num w:numId="14" w16cid:durableId="213011320">
    <w:abstractNumId w:val="16"/>
  </w:num>
  <w:num w:numId="15" w16cid:durableId="1663193655">
    <w:abstractNumId w:val="1"/>
  </w:num>
  <w:num w:numId="16" w16cid:durableId="1327395581">
    <w:abstractNumId w:val="0"/>
  </w:num>
  <w:num w:numId="17" w16cid:durableId="1754158952">
    <w:abstractNumId w:val="7"/>
  </w:num>
  <w:num w:numId="18" w16cid:durableId="82813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380E"/>
    <w:rsid w:val="000E650A"/>
    <w:rsid w:val="000E73AC"/>
    <w:rsid w:val="000F0C51"/>
    <w:rsid w:val="000F6520"/>
    <w:rsid w:val="0010574C"/>
    <w:rsid w:val="0011418B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B6246"/>
    <w:rsid w:val="001C3C73"/>
    <w:rsid w:val="001D2E7D"/>
    <w:rsid w:val="00203FFF"/>
    <w:rsid w:val="00214FBA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141CD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124ED"/>
    <w:rsid w:val="00423FED"/>
    <w:rsid w:val="00427D53"/>
    <w:rsid w:val="00446F23"/>
    <w:rsid w:val="00472DEF"/>
    <w:rsid w:val="00482A44"/>
    <w:rsid w:val="00493DD7"/>
    <w:rsid w:val="004A575D"/>
    <w:rsid w:val="004D44A8"/>
    <w:rsid w:val="004E2DEC"/>
    <w:rsid w:val="004E56DD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B085A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62965"/>
    <w:rsid w:val="00775089"/>
    <w:rsid w:val="00776B59"/>
    <w:rsid w:val="007775EA"/>
    <w:rsid w:val="00797695"/>
    <w:rsid w:val="007A00D9"/>
    <w:rsid w:val="007B4D1F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312D4"/>
    <w:rsid w:val="00932C37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773C5"/>
    <w:rsid w:val="00DA33ED"/>
    <w:rsid w:val="00DB153E"/>
    <w:rsid w:val="00DD7954"/>
    <w:rsid w:val="00DF451E"/>
    <w:rsid w:val="00E00812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7F6A"/>
    <w:rsid w:val="00F5615A"/>
    <w:rsid w:val="00F63066"/>
    <w:rsid w:val="00F66415"/>
    <w:rsid w:val="00F87A27"/>
    <w:rsid w:val="00F94709"/>
    <w:rsid w:val="00F97391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AE927D9B-CA53-4A4F-92B4-6C73EEE6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Виктор Кирсанов</cp:lastModifiedBy>
  <cp:revision>5</cp:revision>
  <cp:lastPrinted>2020-08-05T06:49:00Z</cp:lastPrinted>
  <dcterms:created xsi:type="dcterms:W3CDTF">2025-03-25T11:31:00Z</dcterms:created>
  <dcterms:modified xsi:type="dcterms:W3CDTF">2025-04-03T10:50:00Z</dcterms:modified>
</cp:coreProperties>
</file>