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70429304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B64921" w:rsidRPr="00D501EE">
        <w:rPr>
          <w:b/>
          <w:bCs/>
        </w:rPr>
        <w:t>29</w:t>
      </w:r>
      <w:r w:rsidR="00286F47">
        <w:rPr>
          <w:b/>
          <w:bCs/>
        </w:rPr>
        <w:t>4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37A068BC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D501EE">
        <w:rPr>
          <w:rFonts w:ascii="Times New Roman" w:hAnsi="Times New Roman"/>
          <w:sz w:val="24"/>
          <w:szCs w:val="24"/>
        </w:rPr>
        <w:t xml:space="preserve"> </w:t>
      </w:r>
      <w:r w:rsidR="00286F47">
        <w:rPr>
          <w:rFonts w:ascii="Times New Roman" w:hAnsi="Times New Roman"/>
          <w:sz w:val="24"/>
          <w:szCs w:val="24"/>
        </w:rPr>
        <w:t>31</w:t>
      </w:r>
      <w:r w:rsidRPr="00D501EE">
        <w:rPr>
          <w:rFonts w:ascii="Times New Roman" w:hAnsi="Times New Roman"/>
          <w:sz w:val="24"/>
          <w:szCs w:val="24"/>
        </w:rPr>
        <w:t xml:space="preserve"> августа 20</w:t>
      </w:r>
      <w:r w:rsidR="00F81D7D" w:rsidRPr="00D501EE">
        <w:rPr>
          <w:rFonts w:ascii="Times New Roman" w:hAnsi="Times New Roman"/>
          <w:sz w:val="24"/>
          <w:szCs w:val="24"/>
        </w:rPr>
        <w:t>22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D501EE">
      <w:pPr>
        <w:jc w:val="both"/>
      </w:pPr>
      <w:r w:rsidRPr="00D501EE">
        <w:t>Садуакасов Кабдулла Амангельдыевич</w:t>
      </w:r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D501EE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32C21964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0" w:name="_Hlk16768884"/>
      <w:r w:rsidR="00044A0C" w:rsidRPr="00D501EE">
        <w:t>«</w:t>
      </w:r>
      <w:r w:rsidR="00286F47">
        <w:t>Лидер</w:t>
      </w:r>
      <w:r w:rsidR="00044A0C" w:rsidRPr="00D501EE">
        <w:t>»</w:t>
      </w:r>
      <w:bookmarkEnd w:id="0"/>
      <w:r w:rsidRPr="00D501EE">
        <w:t>.</w:t>
      </w:r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1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1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799D90CD" w14:textId="77777777" w:rsidR="00506245" w:rsidRPr="00D501EE" w:rsidRDefault="0050624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7F1E68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lastRenderedPageBreak/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3258A5AB" w:rsidR="00371EDE" w:rsidRPr="00D501EE" w:rsidRDefault="00101C35" w:rsidP="00D501EE">
      <w:pPr>
        <w:jc w:val="both"/>
      </w:pPr>
      <w:bookmarkStart w:id="2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3" w:name="_Hlk11154180"/>
      <w:bookmarkStart w:id="4" w:name="_Hlk1370192"/>
      <w:r w:rsidR="00371EDE" w:rsidRPr="00D501EE">
        <w:t>«О внесении изменений в сведения, содержащиеся в реестре членов Ассоциации «СРО «ОСП», в связи с заявлением ООО «</w:t>
      </w:r>
      <w:r w:rsidR="00286F47">
        <w:t>Лидер</w:t>
      </w:r>
      <w:r w:rsidR="00371EDE" w:rsidRPr="00D501EE">
        <w:t>».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3E6524B7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5" w:name="_Hlk2691430"/>
      <w:r w:rsidRPr="00D501EE">
        <w:t>ООО «</w:t>
      </w:r>
      <w:r w:rsidR="00286F47">
        <w:t>Лидер</w:t>
      </w:r>
      <w:r w:rsidRPr="00D501EE">
        <w:t xml:space="preserve">» </w:t>
      </w:r>
      <w:bookmarkEnd w:id="5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757B2BB8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Pr="00D501EE">
        <w:t>«</w:t>
      </w:r>
      <w:r w:rsidR="00286F47">
        <w:t>Лидер</w:t>
      </w:r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43CFDCB1" w14:textId="6FC2F776" w:rsidR="00371EDE" w:rsidRPr="00D501EE" w:rsidRDefault="00371EDE" w:rsidP="00D501EE">
      <w:pPr>
        <w:jc w:val="both"/>
        <w:rPr>
          <w:bCs/>
        </w:rPr>
      </w:pPr>
      <w:bookmarkStart w:id="6" w:name="_Hlk3802937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4821BD" w:rsidRPr="00D501EE">
        <w:rPr>
          <w:bCs/>
        </w:rPr>
        <w:t>,</w:t>
      </w:r>
      <w:r w:rsidRPr="00D501EE">
        <w:rPr>
          <w:bCs/>
        </w:rPr>
        <w:t xml:space="preserve"> включая особо опасны</w:t>
      </w:r>
      <w:r w:rsidR="00BD4791" w:rsidRPr="00D501EE">
        <w:rPr>
          <w:bCs/>
        </w:rPr>
        <w:t>е</w:t>
      </w:r>
      <w:r w:rsidRPr="00D501EE">
        <w:rPr>
          <w:bCs/>
        </w:rPr>
        <w:t>, технически сложны</w:t>
      </w:r>
      <w:r w:rsidR="00BD4791" w:rsidRPr="00D501EE">
        <w:rPr>
          <w:bCs/>
        </w:rPr>
        <w:t>е</w:t>
      </w:r>
      <w:r w:rsidRPr="00D501EE">
        <w:rPr>
          <w:bCs/>
        </w:rPr>
        <w:t xml:space="preserve"> и уникальны</w:t>
      </w:r>
      <w:r w:rsidR="00BD4791" w:rsidRPr="00D501EE">
        <w:rPr>
          <w:bCs/>
        </w:rPr>
        <w:t>е</w:t>
      </w:r>
      <w:r w:rsidRPr="00D501EE">
        <w:rPr>
          <w:bCs/>
        </w:rPr>
        <w:t xml:space="preserve"> объект</w:t>
      </w:r>
      <w:r w:rsidR="00BD4791" w:rsidRPr="00D501EE">
        <w:rPr>
          <w:bCs/>
        </w:rPr>
        <w:t>ы</w:t>
      </w:r>
      <w:r w:rsidRPr="00D501EE">
        <w:rPr>
          <w:bCs/>
        </w:rPr>
        <w:t xml:space="preserve"> (кроме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64921" w:rsidRPr="00D501EE">
        <w:rPr>
          <w:bCs/>
        </w:rPr>
        <w:t>первому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 w:rsidR="00B64921" w:rsidRPr="00D501EE">
        <w:rPr>
          <w:bCs/>
        </w:rPr>
        <w:t>шестидесяти миллионов</w:t>
      </w:r>
      <w:r w:rsidRPr="00D501EE">
        <w:rPr>
          <w:bCs/>
        </w:rPr>
        <w:t xml:space="preserve"> рублей</w:t>
      </w:r>
      <w:bookmarkEnd w:id="6"/>
      <w:r w:rsidR="00286F47">
        <w:rPr>
          <w:bCs/>
        </w:rPr>
        <w:t>.</w:t>
      </w:r>
    </w:p>
    <w:p w14:paraId="18525715" w14:textId="2B6864C4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8150D1" w:rsidRPr="00D501EE">
        <w:rPr>
          <w:bCs/>
        </w:rPr>
        <w:t>Взнос в компенсационны</w:t>
      </w:r>
      <w:r w:rsidR="00286F47">
        <w:rPr>
          <w:bCs/>
        </w:rPr>
        <w:t>й</w:t>
      </w:r>
      <w:r w:rsidR="008150D1" w:rsidRPr="00D501EE">
        <w:rPr>
          <w:bCs/>
        </w:rPr>
        <w:t xml:space="preserve"> фонд</w:t>
      </w:r>
      <w:r w:rsidR="00286F47">
        <w:rPr>
          <w:bCs/>
        </w:rPr>
        <w:t xml:space="preserve"> возмещение вреда</w:t>
      </w:r>
      <w:r w:rsidR="008150D1" w:rsidRPr="00D501EE">
        <w:rPr>
          <w:bCs/>
        </w:rPr>
        <w:t xml:space="preserve"> соответству</w:t>
      </w:r>
      <w:r w:rsidR="00286F47">
        <w:rPr>
          <w:bCs/>
        </w:rPr>
        <w:t>е</w:t>
      </w:r>
      <w:r w:rsidR="008150D1" w:rsidRPr="00D501EE">
        <w:rPr>
          <w:bCs/>
        </w:rPr>
        <w:t xml:space="preserve">т заявленному уровню ответственности. </w:t>
      </w:r>
      <w:r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Pr="00D501EE">
        <w:rPr>
          <w:bCs/>
        </w:rPr>
        <w:t xml:space="preserve">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7B788C49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286F47">
        <w:t>Лидер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535426DE" w14:textId="1183FABE" w:rsidR="00BD4791" w:rsidRPr="00D501EE" w:rsidRDefault="00BD4791" w:rsidP="00D501EE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4130D0">
        <w:rPr>
          <w:bCs/>
        </w:rPr>
        <w:t>,</w:t>
      </w:r>
      <w:r w:rsidRPr="00D501EE">
        <w:rPr>
          <w:bCs/>
        </w:rPr>
        <w:t xml:space="preserve"> включая особо опасные, технически сложные и уникальные объекты (кроме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64921" w:rsidRPr="00D501EE">
        <w:rPr>
          <w:bCs/>
        </w:rPr>
        <w:t>первому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 w:rsidR="00B64921" w:rsidRPr="00D501EE">
        <w:rPr>
          <w:bCs/>
        </w:rPr>
        <w:t xml:space="preserve">шестидесяти миллионов </w:t>
      </w:r>
      <w:r w:rsidRPr="00D501EE">
        <w:rPr>
          <w:bCs/>
        </w:rPr>
        <w:t>рублей</w:t>
      </w:r>
      <w:r w:rsidR="00797F27">
        <w:rPr>
          <w:bCs/>
        </w:rPr>
        <w:t>.</w:t>
      </w:r>
    </w:p>
    <w:p w14:paraId="71082C4B" w14:textId="62AB2756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="008329D6" w:rsidRPr="00D501EE">
        <w:t>«</w:t>
      </w:r>
      <w:r w:rsidR="00286F47">
        <w:t>Лидер</w:t>
      </w:r>
      <w:r w:rsidR="008329D6" w:rsidRPr="00D501EE"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3E89226A" w14:textId="01DA9ABB" w:rsidR="00371EDE" w:rsidRPr="00D501EE" w:rsidRDefault="00371EDE" w:rsidP="00D501EE">
      <w:pPr>
        <w:jc w:val="both"/>
      </w:pPr>
      <w:r w:rsidRPr="00D501EE">
        <w:t>Решение принято единогласно.</w:t>
      </w:r>
    </w:p>
    <w:p w14:paraId="3A6E96A8" w14:textId="3F9670A4" w:rsidR="00DE2EC6" w:rsidRPr="00D501EE" w:rsidRDefault="00DE2EC6" w:rsidP="00D501EE">
      <w:pPr>
        <w:jc w:val="both"/>
      </w:pPr>
    </w:p>
    <w:p w14:paraId="6C31BCDA" w14:textId="380C6963" w:rsidR="00044A0C" w:rsidRPr="00D501EE" w:rsidRDefault="00DE2EC6" w:rsidP="00D501EE">
      <w:pPr>
        <w:jc w:val="both"/>
        <w:rPr>
          <w:bCs/>
        </w:rPr>
      </w:pPr>
      <w:r w:rsidRPr="00D501EE">
        <w:rPr>
          <w:b/>
          <w:bCs/>
          <w:u w:val="single"/>
        </w:rPr>
        <w:t>2. По второму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77777777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 xml:space="preserve">который проинформировал членов Совета о текущей деятельности Ассоциации «СРО «ОСП». В обсуждении приняли участие Горовой В.Е., </w:t>
      </w:r>
      <w:r w:rsidRPr="00D501EE">
        <w:lastRenderedPageBreak/>
        <w:t>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77777777" w:rsidR="00044A0C" w:rsidRPr="00D501EE" w:rsidRDefault="00044A0C" w:rsidP="00D501EE">
      <w:pPr>
        <w:jc w:val="both"/>
      </w:pPr>
      <w:r w:rsidRPr="00D501EE">
        <w:rPr>
          <w:b/>
        </w:rPr>
        <w:t>Решили:</w:t>
      </w:r>
      <w:r w:rsidRPr="00D501EE">
        <w:t xml:space="preserve"> 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2"/>
    <w:bookmarkEnd w:id="3"/>
    <w:bookmarkEnd w:id="4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511B29B1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8B3D4" w14:textId="77777777" w:rsidR="00841BF4" w:rsidRDefault="00841BF4">
      <w:r>
        <w:separator/>
      </w:r>
    </w:p>
  </w:endnote>
  <w:endnote w:type="continuationSeparator" w:id="0">
    <w:p w14:paraId="48AFD3A4" w14:textId="77777777" w:rsidR="00841BF4" w:rsidRDefault="00841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30D0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4BC71" w14:textId="77777777" w:rsidR="00841BF4" w:rsidRDefault="00841BF4">
      <w:r>
        <w:separator/>
      </w:r>
    </w:p>
  </w:footnote>
  <w:footnote w:type="continuationSeparator" w:id="0">
    <w:p w14:paraId="334E4AD9" w14:textId="77777777" w:rsidR="00841BF4" w:rsidRDefault="00841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5172699">
    <w:abstractNumId w:val="1"/>
  </w:num>
  <w:num w:numId="2" w16cid:durableId="130050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CE"/>
    <w:rsid w:val="00044A0C"/>
    <w:rsid w:val="000F7426"/>
    <w:rsid w:val="00101C35"/>
    <w:rsid w:val="00286F47"/>
    <w:rsid w:val="002A1FF9"/>
    <w:rsid w:val="002D28D0"/>
    <w:rsid w:val="003042B7"/>
    <w:rsid w:val="00371EDE"/>
    <w:rsid w:val="003D6578"/>
    <w:rsid w:val="004046FC"/>
    <w:rsid w:val="004130D0"/>
    <w:rsid w:val="0042653A"/>
    <w:rsid w:val="004821BD"/>
    <w:rsid w:val="00496170"/>
    <w:rsid w:val="004C6709"/>
    <w:rsid w:val="00506245"/>
    <w:rsid w:val="005747B2"/>
    <w:rsid w:val="00672CE2"/>
    <w:rsid w:val="00712CCE"/>
    <w:rsid w:val="0076229E"/>
    <w:rsid w:val="00797F27"/>
    <w:rsid w:val="008150D1"/>
    <w:rsid w:val="008329D6"/>
    <w:rsid w:val="00841BF4"/>
    <w:rsid w:val="00873743"/>
    <w:rsid w:val="00876B67"/>
    <w:rsid w:val="0092502C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C5C0A"/>
    <w:rsid w:val="00BD4791"/>
    <w:rsid w:val="00CB4096"/>
    <w:rsid w:val="00D501EE"/>
    <w:rsid w:val="00DE2EC6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71F9CD9B-24E6-46D9-9029-C3B64116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4</cp:revision>
  <dcterms:created xsi:type="dcterms:W3CDTF">2022-08-29T11:07:00Z</dcterms:created>
  <dcterms:modified xsi:type="dcterms:W3CDTF">2022-08-30T04:55:00Z</dcterms:modified>
</cp:coreProperties>
</file>