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28AA6D1E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D4E41" w:rsidRPr="00196C0D">
        <w:rPr>
          <w:b/>
          <w:bCs/>
        </w:rPr>
        <w:t>25</w:t>
      </w:r>
      <w:r w:rsidR="00603174">
        <w:rPr>
          <w:b/>
          <w:bCs/>
        </w:rPr>
        <w:t>1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22AFEB1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FD4E41" w:rsidRPr="00196C0D">
        <w:rPr>
          <w:rFonts w:ascii="Times New Roman" w:hAnsi="Times New Roman"/>
          <w:sz w:val="24"/>
          <w:szCs w:val="24"/>
        </w:rPr>
        <w:t>16 сентября</w:t>
      </w:r>
      <w:r w:rsidRPr="00196C0D">
        <w:rPr>
          <w:rFonts w:ascii="Times New Roman" w:hAnsi="Times New Roman"/>
          <w:sz w:val="24"/>
          <w:szCs w:val="24"/>
        </w:rPr>
        <w:t xml:space="preserve"> 20</w:t>
      </w:r>
      <w:r w:rsidR="008271B1" w:rsidRPr="00196C0D">
        <w:rPr>
          <w:rFonts w:ascii="Times New Roman" w:hAnsi="Times New Roman"/>
          <w:sz w:val="24"/>
          <w:szCs w:val="24"/>
        </w:rPr>
        <w:t>20</w:t>
      </w:r>
      <w:r w:rsidRPr="00196C0D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D9ED552" w14:textId="77777777" w:rsidR="003E2A30" w:rsidRDefault="008271B1" w:rsidP="00965E40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>О приеме в члены Ассоциации «Саморегулируемая организация «Объединение Строителей Подмосковья» ООО «</w:t>
      </w:r>
      <w:r w:rsidR="00FD4E41" w:rsidRPr="00FD4E41">
        <w:t>МОДУЛЬ</w:t>
      </w:r>
      <w:r w:rsidRPr="008271B1">
        <w:t>».</w:t>
      </w:r>
    </w:p>
    <w:p w14:paraId="13FA2584" w14:textId="4DB33593" w:rsidR="003E2A30" w:rsidRDefault="003E2A30" w:rsidP="003E2A30">
      <w:pPr>
        <w:numPr>
          <w:ilvl w:val="0"/>
          <w:numId w:val="1"/>
        </w:numPr>
        <w:jc w:val="both"/>
      </w:pPr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proofErr w:type="spellStart"/>
      <w:r w:rsidR="00463866" w:rsidRPr="00463866">
        <w:t>КомплексЛифт</w:t>
      </w:r>
      <w:proofErr w:type="spellEnd"/>
      <w:r>
        <w:t>» в связи с неуплатой членских взносов.</w:t>
      </w:r>
    </w:p>
    <w:p w14:paraId="7E7E0633" w14:textId="36275914" w:rsidR="003E2A30" w:rsidRDefault="003E2A30" w:rsidP="003E2A30">
      <w:pPr>
        <w:numPr>
          <w:ilvl w:val="0"/>
          <w:numId w:val="1"/>
        </w:numPr>
        <w:jc w:val="both"/>
      </w:pPr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r w:rsidR="00B47784" w:rsidRPr="003B463D">
        <w:t>ВАЛБЕРТ</w:t>
      </w:r>
      <w:r>
        <w:t>» в связи с неуплатой членских взносов.</w:t>
      </w:r>
    </w:p>
    <w:p w14:paraId="43C0DD25" w14:textId="20F24904" w:rsidR="003E2A30" w:rsidRDefault="003E2A30" w:rsidP="003E2A30">
      <w:pPr>
        <w:numPr>
          <w:ilvl w:val="0"/>
          <w:numId w:val="1"/>
        </w:numPr>
        <w:jc w:val="both"/>
      </w:pPr>
      <w:bookmarkStart w:id="2" w:name="_Hlk50536622"/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r w:rsidR="00722BB5" w:rsidRPr="00B47784">
        <w:t>Сервис Газ ТО</w:t>
      </w:r>
      <w:r>
        <w:t>» в связи с неуплатой членских взносов.</w:t>
      </w:r>
    </w:p>
    <w:bookmarkEnd w:id="0"/>
    <w:bookmarkEnd w:id="2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0B3860C0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517BD6E6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8EC61D4" w14:textId="77777777" w:rsidR="00C70987" w:rsidRDefault="00C7098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1E7CE866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10E5DBD" w14:textId="10264DF6" w:rsidR="00DB5DD0" w:rsidRDefault="00203124" w:rsidP="00037954">
      <w:pPr>
        <w:jc w:val="both"/>
        <w:rPr>
          <w:b/>
        </w:rPr>
      </w:pPr>
      <w:bookmarkStart w:id="4" w:name="_Hlk50537721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>.</w:t>
      </w:r>
      <w:r w:rsidR="00463866"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4"/>
      <w:r>
        <w:t>«</w:t>
      </w:r>
      <w:r w:rsidR="008271B1" w:rsidRPr="008271B1">
        <w:t>О приеме в члены Ассоциации «Саморегулируемая организация «Объединение Строителей Подмосковья» ООО «</w:t>
      </w:r>
      <w:r w:rsidR="00FD4E41">
        <w:t>МОДУЛЬ</w:t>
      </w:r>
      <w:r w:rsidR="008271B1" w:rsidRPr="008271B1">
        <w:t>»</w:t>
      </w:r>
      <w:r w:rsidR="009522F6">
        <w:t>.</w:t>
      </w:r>
    </w:p>
    <w:p w14:paraId="54023275" w14:textId="77777777" w:rsidR="00470D18" w:rsidRDefault="00470D18" w:rsidP="00470D18">
      <w:pPr>
        <w:jc w:val="both"/>
      </w:pPr>
    </w:p>
    <w:p w14:paraId="735694BB" w14:textId="10AE11CA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5" w:name="_Hlk4075381"/>
      <w:r>
        <w:t>ООО «</w:t>
      </w:r>
      <w:r w:rsidR="00FD4E41">
        <w:t>МОДУЛЬ</w:t>
      </w:r>
      <w:r w:rsidRPr="00BF29C5">
        <w:t>»</w:t>
      </w:r>
      <w:bookmarkEnd w:id="5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470D18" w:rsidRPr="00473E8A" w14:paraId="0DEBB088" w14:textId="77777777" w:rsidTr="00B0395B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6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B0395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0B6B0569" w:rsidR="00470D18" w:rsidRPr="00473E8A" w:rsidRDefault="00470D18" w:rsidP="00397CA5">
            <w:pPr>
              <w:rPr>
                <w:highlight w:val="yellow"/>
              </w:rPr>
            </w:pPr>
            <w:r>
              <w:t>О</w:t>
            </w:r>
            <w:r w:rsidR="00E53CB2">
              <w:t>бщество с ограниченной ответственностью</w:t>
            </w:r>
            <w:r>
              <w:t xml:space="preserve"> «</w:t>
            </w:r>
            <w:r w:rsidR="00FD4E41">
              <w:t>МОДУЛЬ</w:t>
            </w:r>
            <w:r w:rsidRPr="00BF29C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6C83A1A5" w:rsidR="00470D18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3E2A30" w:rsidRPr="003E2A30">
              <w:rPr>
                <w:bCs/>
              </w:rPr>
              <w:t>1145012003146</w:t>
            </w:r>
          </w:p>
          <w:p w14:paraId="245AE26E" w14:textId="3CE77133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3E2A30">
              <w:rPr>
                <w:bCs/>
              </w:rPr>
              <w:t>5012084445</w:t>
            </w:r>
          </w:p>
          <w:p w14:paraId="4DAD6A8E" w14:textId="3FEB0265" w:rsidR="00470D18" w:rsidRPr="00473E8A" w:rsidRDefault="00470D18" w:rsidP="00397CA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3E2A30" w:rsidRPr="003E2A30">
              <w:rPr>
                <w:bCs/>
              </w:rPr>
              <w:t>501201001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FB9" w14:textId="101EA1A1" w:rsidR="008D3ACC" w:rsidRDefault="003E2A30" w:rsidP="00397CA5">
            <w:pPr>
              <w:rPr>
                <w:bCs/>
              </w:rPr>
            </w:pPr>
            <w:r w:rsidRPr="003E2A30">
              <w:rPr>
                <w:bCs/>
              </w:rPr>
              <w:t>14398</w:t>
            </w:r>
            <w:r w:rsidRPr="00200D9D">
              <w:rPr>
                <w:bCs/>
              </w:rPr>
              <w:t>7</w:t>
            </w:r>
            <w:r w:rsidR="008B3C18" w:rsidRPr="008B3C18">
              <w:rPr>
                <w:bCs/>
              </w:rPr>
              <w:t>, Московская обл</w:t>
            </w:r>
            <w:r w:rsidR="008D3ACC">
              <w:rPr>
                <w:bCs/>
              </w:rPr>
              <w:t>.</w:t>
            </w:r>
            <w:r w:rsidR="008B3C18" w:rsidRPr="008B3C18">
              <w:rPr>
                <w:bCs/>
              </w:rPr>
              <w:t>,</w:t>
            </w:r>
            <w:r w:rsidR="008D3ACC">
              <w:rPr>
                <w:bCs/>
              </w:rPr>
              <w:t xml:space="preserve"> г. </w:t>
            </w:r>
            <w:r w:rsidRPr="003E2A30">
              <w:rPr>
                <w:bCs/>
              </w:rPr>
              <w:t>Балашиха</w:t>
            </w:r>
            <w:r w:rsidR="008D3ACC">
              <w:rPr>
                <w:bCs/>
              </w:rPr>
              <w:t>,</w:t>
            </w:r>
          </w:p>
          <w:p w14:paraId="2CFA5070" w14:textId="2E7FF3CC" w:rsidR="003E2A30" w:rsidRDefault="008D3ACC" w:rsidP="003E2A3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3E2A30" w:rsidRPr="003E2A30">
              <w:rPr>
                <w:bCs/>
              </w:rPr>
              <w:t xml:space="preserve">Новая (Железнодорожный </w:t>
            </w:r>
            <w:proofErr w:type="spellStart"/>
            <w:r w:rsidR="003D2D15">
              <w:rPr>
                <w:bCs/>
              </w:rPr>
              <w:t>м</w:t>
            </w:r>
            <w:r w:rsidR="003E2A30" w:rsidRPr="003E2A30">
              <w:rPr>
                <w:bCs/>
              </w:rPr>
              <w:t>кр</w:t>
            </w:r>
            <w:proofErr w:type="spellEnd"/>
            <w:r w:rsidR="003E2A30" w:rsidRPr="003E2A30">
              <w:rPr>
                <w:bCs/>
              </w:rPr>
              <w:t>.)</w:t>
            </w:r>
            <w:r w:rsidR="008B3C18" w:rsidRPr="008B3C18">
              <w:rPr>
                <w:bCs/>
              </w:rPr>
              <w:t>,</w:t>
            </w:r>
            <w:r w:rsidR="003E2A30">
              <w:rPr>
                <w:bCs/>
              </w:rPr>
              <w:t xml:space="preserve"> </w:t>
            </w:r>
            <w:r w:rsidR="008B3C18" w:rsidRPr="008B3C18">
              <w:rPr>
                <w:bCs/>
              </w:rPr>
              <w:t>д.</w:t>
            </w:r>
            <w:r>
              <w:rPr>
                <w:bCs/>
              </w:rPr>
              <w:t xml:space="preserve"> </w:t>
            </w:r>
            <w:r w:rsidR="003E2A30">
              <w:rPr>
                <w:bCs/>
              </w:rPr>
              <w:t>22А</w:t>
            </w:r>
            <w:r w:rsidR="008B3C18" w:rsidRPr="008B3C18">
              <w:rPr>
                <w:bCs/>
              </w:rPr>
              <w:t>,</w:t>
            </w:r>
          </w:p>
          <w:p w14:paraId="3501A469" w14:textId="19ECA14C" w:rsidR="00470D18" w:rsidRPr="009525AA" w:rsidRDefault="008D3ACC" w:rsidP="003E2A30">
            <w:pPr>
              <w:rPr>
                <w:bCs/>
              </w:rPr>
            </w:pPr>
            <w:r>
              <w:rPr>
                <w:bCs/>
              </w:rPr>
              <w:t xml:space="preserve">офис </w:t>
            </w:r>
            <w:r w:rsidR="003E2A30">
              <w:rPr>
                <w:bCs/>
              </w:rPr>
              <w:t>301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656" w14:textId="0D333F01" w:rsidR="00470D18" w:rsidRPr="00473E8A" w:rsidRDefault="003E2A30" w:rsidP="00397CA5">
            <w:pPr>
              <w:rPr>
                <w:bCs/>
              </w:rPr>
            </w:pPr>
            <w:proofErr w:type="spellStart"/>
            <w:r>
              <w:rPr>
                <w:bCs/>
              </w:rPr>
              <w:t>Гунин</w:t>
            </w:r>
            <w:proofErr w:type="spellEnd"/>
            <w:r>
              <w:rPr>
                <w:bCs/>
              </w:rPr>
              <w:t xml:space="preserve"> Александр Юрьевич</w:t>
            </w:r>
            <w:r w:rsidR="00926172" w:rsidRPr="00926172">
              <w:rPr>
                <w:bCs/>
              </w:rPr>
              <w:t xml:space="preserve"> </w:t>
            </w:r>
            <w:r w:rsidR="00B0395B">
              <w:rPr>
                <w:bCs/>
              </w:rPr>
              <w:t>Генеральный д</w:t>
            </w:r>
            <w:r w:rsidR="00470D18" w:rsidRPr="00473E8A">
              <w:rPr>
                <w:bCs/>
              </w:rPr>
              <w:t xml:space="preserve">иректор </w:t>
            </w:r>
          </w:p>
          <w:p w14:paraId="766DF873" w14:textId="77777777" w:rsidR="00470D18" w:rsidRPr="00473E8A" w:rsidRDefault="00470D18" w:rsidP="00397CA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  <w:bookmarkEnd w:id="6"/>
    </w:tbl>
    <w:p w14:paraId="32CEB4D2" w14:textId="77777777" w:rsidR="00661E17" w:rsidRDefault="00661E17" w:rsidP="00470D18">
      <w:pPr>
        <w:jc w:val="both"/>
        <w:rPr>
          <w:bCs/>
        </w:rPr>
      </w:pPr>
    </w:p>
    <w:p w14:paraId="14AA7A50" w14:textId="5EF58065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7" w:name="_Hlk2690998"/>
      <w:r>
        <w:t>ООО «</w:t>
      </w:r>
      <w:r w:rsidR="00FD4E41">
        <w:t>МОДУЛЬ</w:t>
      </w:r>
      <w:r w:rsidRPr="00BF29C5">
        <w:t>»</w:t>
      </w:r>
      <w:bookmarkEnd w:id="7"/>
      <w:r>
        <w:t xml:space="preserve"> </w:t>
      </w:r>
      <w:r w:rsidRPr="00473E8A">
        <w:rPr>
          <w:bCs/>
        </w:rPr>
        <w:t>просит предоставить:</w:t>
      </w:r>
    </w:p>
    <w:p w14:paraId="4C50134E" w14:textId="1494C954" w:rsidR="00926172" w:rsidRPr="00926172" w:rsidRDefault="00926172" w:rsidP="00926172">
      <w:pPr>
        <w:jc w:val="both"/>
        <w:rPr>
          <w:bCs/>
        </w:rPr>
      </w:pPr>
      <w:bookmarkStart w:id="8" w:name="_Hlk32934368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926172">
        <w:rPr>
          <w:bCs/>
        </w:rPr>
        <w:t xml:space="preserve"> миллионов рублей;</w:t>
      </w:r>
    </w:p>
    <w:p w14:paraId="4BB91008" w14:textId="58B08359" w:rsidR="00926172" w:rsidRPr="00926172" w:rsidRDefault="00926172" w:rsidP="0092617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="00246ACC" w:rsidRPr="00246ACC">
        <w:rPr>
          <w:bCs/>
        </w:rPr>
        <w:t xml:space="preserve"> </w:t>
      </w:r>
      <w:r w:rsidR="00246ACC">
        <w:rPr>
          <w:bCs/>
        </w:rPr>
        <w:t>снос</w:t>
      </w:r>
      <w:r>
        <w:rPr>
          <w:bCs/>
        </w:rPr>
        <w:t xml:space="preserve"> </w:t>
      </w:r>
      <w:r w:rsidRPr="00926172">
        <w:rPr>
          <w:bCs/>
        </w:rPr>
        <w:t xml:space="preserve">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              </w:t>
      </w:r>
      <w:bookmarkEnd w:id="8"/>
    </w:p>
    <w:p w14:paraId="3CAEB111" w14:textId="0A9D937F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9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9"/>
      <w:r w:rsidRPr="00473E8A">
        <w:rPr>
          <w:bCs/>
        </w:rPr>
        <w:t xml:space="preserve">. </w:t>
      </w:r>
      <w:r>
        <w:rPr>
          <w:bCs/>
        </w:rPr>
        <w:t>Вступительный взнос и взнос</w:t>
      </w:r>
      <w:r w:rsidR="00926172">
        <w:rPr>
          <w:bCs/>
        </w:rPr>
        <w:t>ы</w:t>
      </w:r>
      <w:r>
        <w:rPr>
          <w:bCs/>
        </w:rPr>
        <w:t xml:space="preserve"> в</w:t>
      </w:r>
      <w:r w:rsidRPr="0000047C">
        <w:rPr>
          <w:bCs/>
        </w:rPr>
        <w:t xml:space="preserve"> компенсационны</w:t>
      </w:r>
      <w:r w:rsidR="00C633B3">
        <w:rPr>
          <w:bCs/>
        </w:rPr>
        <w:t>е</w:t>
      </w:r>
      <w:r w:rsidRPr="0000047C">
        <w:rPr>
          <w:bCs/>
        </w:rPr>
        <w:t xml:space="preserve"> фонд</w:t>
      </w:r>
      <w:r w:rsidR="00C633B3">
        <w:rPr>
          <w:bCs/>
        </w:rPr>
        <w:t>ы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="00C633B3">
        <w:rPr>
          <w:bCs/>
        </w:rPr>
        <w:t xml:space="preserve"> и обеспечения договорных обязательств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r w:rsidR="00FD4E41">
        <w:t>МОДУЛЬ</w:t>
      </w:r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>
        <w:rPr>
          <w:bCs/>
        </w:rPr>
        <w:t xml:space="preserve"> </w:t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667FA809" w14:textId="77345EF5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bookmarkStart w:id="10" w:name="_GoBack"/>
      <w:bookmarkEnd w:id="10"/>
      <w:r w:rsidRPr="00473E8A">
        <w:rPr>
          <w:b/>
          <w:bCs/>
        </w:rPr>
        <w:lastRenderedPageBreak/>
        <w:t xml:space="preserve">Решили: </w:t>
      </w:r>
    </w:p>
    <w:p w14:paraId="1F8F4A7F" w14:textId="40260A60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r w:rsidR="00FD4E41">
        <w:t>МОДУЛЬ</w:t>
      </w:r>
      <w:r w:rsidRPr="00BF29C5">
        <w:t>»</w:t>
      </w:r>
      <w:r>
        <w:t xml:space="preserve"> (ИНН </w:t>
      </w:r>
      <w:r w:rsidR="003E2A30">
        <w:rPr>
          <w:bCs/>
        </w:rPr>
        <w:t>5012084445</w:t>
      </w:r>
      <w:r w:rsidRPr="00F74DCF">
        <w:rPr>
          <w:bCs/>
        </w:rPr>
        <w:t xml:space="preserve">, ОГРН </w:t>
      </w:r>
      <w:r w:rsidR="003E2A30" w:rsidRPr="003E2A30">
        <w:rPr>
          <w:bCs/>
        </w:rPr>
        <w:t>1145012003146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B23C014" w14:textId="022309E8" w:rsidR="00C633B3" w:rsidRPr="00C633B3" w:rsidRDefault="00C633B3" w:rsidP="00C633B3">
      <w:pPr>
        <w:jc w:val="both"/>
        <w:rPr>
          <w:bCs/>
        </w:rPr>
      </w:pPr>
      <w:r w:rsidRPr="00C633B3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C633B3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C633B3">
        <w:rPr>
          <w:bCs/>
        </w:rPr>
        <w:t xml:space="preserve"> миллионов рублей;</w:t>
      </w:r>
    </w:p>
    <w:p w14:paraId="5729AFBE" w14:textId="673A4455" w:rsidR="00470D18" w:rsidRPr="009265A6" w:rsidRDefault="00C633B3" w:rsidP="00C633B3">
      <w:pPr>
        <w:jc w:val="both"/>
        <w:rPr>
          <w:bCs/>
        </w:rPr>
      </w:pPr>
      <w:r w:rsidRPr="00C633B3">
        <w:rPr>
          <w:bCs/>
        </w:rPr>
        <w:t>- право осуществлять строительство, реконструкцию, капитальный ремонт,</w:t>
      </w:r>
      <w:r w:rsidR="00246ACC">
        <w:rPr>
          <w:bCs/>
        </w:rPr>
        <w:t xml:space="preserve"> снос</w:t>
      </w:r>
      <w:r w:rsidRPr="00C633B3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</w:t>
      </w:r>
      <w:r w:rsidR="009522F6">
        <w:rPr>
          <w:bCs/>
        </w:rPr>
        <w:t>.</w:t>
      </w:r>
    </w:p>
    <w:p w14:paraId="75480268" w14:textId="08BC12A4" w:rsidR="00470D18" w:rsidRPr="00473E8A" w:rsidRDefault="00470D18" w:rsidP="00470D18">
      <w:pPr>
        <w:jc w:val="both"/>
      </w:pPr>
      <w:bookmarkStart w:id="11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r w:rsidR="00FD4E41">
        <w:t>МОДУЛЬ</w:t>
      </w:r>
      <w:r w:rsidRPr="00BF29C5">
        <w:t>»</w:t>
      </w:r>
      <w:r w:rsidR="008E7F66">
        <w:t xml:space="preserve"> (ИНН </w:t>
      </w:r>
      <w:r w:rsidR="008E7F66">
        <w:rPr>
          <w:bCs/>
        </w:rPr>
        <w:t>5012084445</w:t>
      </w:r>
      <w:r w:rsidR="008E7F66" w:rsidRPr="00F74DCF">
        <w:rPr>
          <w:bCs/>
        </w:rPr>
        <w:t xml:space="preserve">, ОГРН </w:t>
      </w:r>
      <w:r w:rsidR="008E7F66" w:rsidRPr="003E2A30">
        <w:rPr>
          <w:bCs/>
        </w:rPr>
        <w:t>1145012003146</w:t>
      </w:r>
      <w:r w:rsidR="008E7F66" w:rsidRPr="00F74DCF">
        <w:rPr>
          <w:bCs/>
        </w:rPr>
        <w:t>)</w:t>
      </w:r>
      <w:r w:rsidRPr="00473E8A">
        <w:t>.</w:t>
      </w:r>
    </w:p>
    <w:bookmarkEnd w:id="11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4772A02A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7CB0FA" w14:textId="0D2D9EA1" w:rsidR="00470D18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A2B4FD8" w14:textId="5AA2E4A3" w:rsidR="00463866" w:rsidRDefault="00463866" w:rsidP="00470D18">
      <w:pPr>
        <w:jc w:val="both"/>
        <w:rPr>
          <w:bCs/>
        </w:rPr>
      </w:pPr>
    </w:p>
    <w:p w14:paraId="362A32E2" w14:textId="0BEED0A3" w:rsidR="00463866" w:rsidRDefault="00463866" w:rsidP="00470D18">
      <w:pPr>
        <w:jc w:val="both"/>
        <w:rPr>
          <w:bCs/>
        </w:rPr>
      </w:pPr>
    </w:p>
    <w:p w14:paraId="4EC06537" w14:textId="3F8F2844" w:rsidR="00463866" w:rsidRPr="00463866" w:rsidRDefault="00463866" w:rsidP="00463866">
      <w:pPr>
        <w:spacing w:line="276" w:lineRule="auto"/>
        <w:jc w:val="both"/>
        <w:rPr>
          <w:b/>
          <w:bCs/>
          <w:u w:val="single"/>
        </w:rPr>
      </w:pPr>
      <w:r w:rsidRPr="00463866">
        <w:rPr>
          <w:b/>
          <w:bCs/>
          <w:u w:val="single"/>
        </w:rPr>
        <w:t>2.</w:t>
      </w:r>
      <w:r>
        <w:rPr>
          <w:b/>
          <w:bCs/>
          <w:u w:val="single"/>
        </w:rPr>
        <w:t xml:space="preserve"> </w:t>
      </w:r>
      <w:r w:rsidRPr="00463866">
        <w:rPr>
          <w:b/>
          <w:bCs/>
          <w:u w:val="single"/>
        </w:rPr>
        <w:t>По второму вопросу повестки дня:</w:t>
      </w:r>
      <w:r>
        <w:rPr>
          <w:b/>
          <w:bCs/>
        </w:rPr>
        <w:t xml:space="preserve"> </w:t>
      </w:r>
      <w:r w:rsidRPr="00463866">
        <w:t>«О рассмотрении дела о применении меры дисциплинарного воздействия в отношении организации - члена Ассоциации «СРО «ОСП» ООО «</w:t>
      </w:r>
      <w:bookmarkStart w:id="12" w:name="_Hlk50538453"/>
      <w:proofErr w:type="spellStart"/>
      <w:r w:rsidR="0091426E" w:rsidRPr="0091426E">
        <w:t>КомплексЛифт</w:t>
      </w:r>
      <w:bookmarkEnd w:id="12"/>
      <w:proofErr w:type="spellEnd"/>
      <w:r w:rsidRPr="00463866">
        <w:t xml:space="preserve">» </w:t>
      </w:r>
      <w:r w:rsidRPr="00463866">
        <w:rPr>
          <w:color w:val="000000"/>
        </w:rPr>
        <w:t>в связи с неуплатой членских взносов</w:t>
      </w:r>
      <w:r w:rsidRPr="00463866">
        <w:t>».</w:t>
      </w:r>
    </w:p>
    <w:p w14:paraId="51872550" w14:textId="77777777" w:rsidR="00616695" w:rsidRDefault="00616695" w:rsidP="00463866">
      <w:pPr>
        <w:jc w:val="both"/>
        <w:rPr>
          <w:b/>
        </w:rPr>
      </w:pPr>
      <w:bookmarkStart w:id="13" w:name="_Hlk50538674"/>
    </w:p>
    <w:p w14:paraId="4C36851A" w14:textId="3C52DA22" w:rsidR="00463866" w:rsidRPr="00463866" w:rsidRDefault="00463866" w:rsidP="00463866">
      <w:pPr>
        <w:jc w:val="both"/>
      </w:pPr>
      <w:r w:rsidRPr="00463866">
        <w:rPr>
          <w:b/>
        </w:rPr>
        <w:t xml:space="preserve">Слушали: </w:t>
      </w:r>
      <w:r w:rsidRPr="00463866">
        <w:t xml:space="preserve"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r w:rsidRPr="00200D9D">
        <w:t>19</w:t>
      </w:r>
      <w:r w:rsidR="0091426E" w:rsidRPr="00200D9D">
        <w:t>4</w:t>
      </w:r>
      <w:r w:rsidRPr="00200D9D">
        <w:t xml:space="preserve"> </w:t>
      </w:r>
      <w:r w:rsidR="0091426E" w:rsidRPr="00200D9D">
        <w:t>75</w:t>
      </w:r>
      <w:r w:rsidRPr="00200D9D">
        <w:t xml:space="preserve">0 (сто девяносто </w:t>
      </w:r>
      <w:r w:rsidR="0091426E" w:rsidRPr="00200D9D">
        <w:t>четыре</w:t>
      </w:r>
      <w:r w:rsidRPr="00200D9D">
        <w:t xml:space="preserve"> тысяч</w:t>
      </w:r>
      <w:r w:rsidR="0091426E" w:rsidRPr="00200D9D">
        <w:t>и семьсот пятьдесят</w:t>
      </w:r>
      <w:r w:rsidRPr="00200D9D">
        <w:t>) рублей 00 копеек</w:t>
      </w:r>
      <w:r w:rsidRPr="00463866">
        <w:t xml:space="preserve"> предлагается применить меру дисциплинарного воздействия в виде исключения </w:t>
      </w:r>
      <w:bookmarkStart w:id="14" w:name="_Hlk1370432"/>
      <w:r w:rsidRPr="00463866">
        <w:t xml:space="preserve">ООО </w:t>
      </w:r>
      <w:bookmarkStart w:id="15" w:name="_Hlk50538550"/>
      <w:r w:rsidRPr="00463866">
        <w:t>«</w:t>
      </w:r>
      <w:proofErr w:type="spellStart"/>
      <w:r w:rsidR="0091426E" w:rsidRPr="0091426E">
        <w:t>КомплексЛифт</w:t>
      </w:r>
      <w:proofErr w:type="spellEnd"/>
      <w:r w:rsidRPr="00463866">
        <w:t>»</w:t>
      </w:r>
      <w:bookmarkEnd w:id="14"/>
      <w:r w:rsidR="0091426E">
        <w:t xml:space="preserve"> </w:t>
      </w:r>
      <w:r w:rsidRPr="00463866">
        <w:t xml:space="preserve">(ИНН </w:t>
      </w:r>
      <w:r w:rsidR="0091426E" w:rsidRPr="0091426E">
        <w:t>5036086145</w:t>
      </w:r>
      <w:r w:rsidRPr="00463866">
        <w:t xml:space="preserve">; ОГРН </w:t>
      </w:r>
      <w:r w:rsidR="0091426E" w:rsidRPr="0091426E">
        <w:t>1075074015103</w:t>
      </w:r>
      <w:r w:rsidRPr="00463866">
        <w:t xml:space="preserve">) </w:t>
      </w:r>
      <w:bookmarkEnd w:id="15"/>
      <w:r w:rsidRPr="00463866">
        <w:t>из членов Ассоциации «СРО «ОСП».</w:t>
      </w:r>
    </w:p>
    <w:p w14:paraId="0A5758B6" w14:textId="77777777" w:rsidR="00616695" w:rsidRDefault="00616695" w:rsidP="00463866">
      <w:pPr>
        <w:ind w:firstLine="709"/>
        <w:jc w:val="both"/>
      </w:pPr>
    </w:p>
    <w:p w14:paraId="3DDFD9B1" w14:textId="48AF5B88" w:rsidR="00463866" w:rsidRPr="00463866" w:rsidRDefault="00463866" w:rsidP="00463866">
      <w:pPr>
        <w:ind w:firstLine="709"/>
        <w:jc w:val="both"/>
      </w:pPr>
      <w:r w:rsidRPr="00463866">
        <w:t xml:space="preserve">В обсуждении приняли участие Горовой В.Е., Крымский Д.Б., Манухин А.В., </w:t>
      </w:r>
      <w:proofErr w:type="spellStart"/>
      <w:r w:rsidRPr="00463866">
        <w:t>Янушкевич</w:t>
      </w:r>
      <w:proofErr w:type="spellEnd"/>
      <w:r w:rsidRPr="00463866">
        <w:t xml:space="preserve">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4FAF3D88" w14:textId="77777777" w:rsidR="00463866" w:rsidRPr="00463866" w:rsidRDefault="00463866" w:rsidP="00463866">
      <w:pPr>
        <w:ind w:firstLine="708"/>
        <w:jc w:val="both"/>
      </w:pPr>
    </w:p>
    <w:p w14:paraId="4A797068" w14:textId="212B505D" w:rsidR="0091426E" w:rsidRDefault="00463866" w:rsidP="0091426E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 w:rsidR="009D12CF">
        <w:t>:</w:t>
      </w:r>
    </w:p>
    <w:p w14:paraId="443CE576" w14:textId="598D39B0" w:rsidR="009D12CF" w:rsidRDefault="009D12CF" w:rsidP="009D12CF">
      <w:pPr>
        <w:spacing w:line="276" w:lineRule="auto"/>
        <w:jc w:val="both"/>
      </w:pPr>
      <w:r>
        <w:t>1. П</w:t>
      </w:r>
      <w:r w:rsidRPr="00973ABA">
        <w:t xml:space="preserve">рименить меру дисциплинарного воздействия в виде исключения ООО </w:t>
      </w:r>
      <w:r w:rsidRPr="00463866">
        <w:t>«</w:t>
      </w:r>
      <w:proofErr w:type="spellStart"/>
      <w:r w:rsidRPr="0091426E">
        <w:t>КомплексЛифт</w:t>
      </w:r>
      <w:proofErr w:type="spellEnd"/>
      <w:r w:rsidRPr="00463866">
        <w:t>»</w:t>
      </w:r>
      <w:r>
        <w:t xml:space="preserve"> </w:t>
      </w:r>
      <w:r w:rsidRPr="00463866">
        <w:t xml:space="preserve">(ИНН </w:t>
      </w:r>
      <w:r w:rsidRPr="0091426E">
        <w:t>5036086145</w:t>
      </w:r>
      <w:r w:rsidRPr="00463866">
        <w:t xml:space="preserve">; ОГРН </w:t>
      </w:r>
      <w:r w:rsidRPr="0091426E">
        <w:t>1075074015103</w:t>
      </w:r>
      <w:r w:rsidRPr="00973ABA">
        <w:t>) из членов Ассоциации «СРО «</w:t>
      </w:r>
      <w:r>
        <w:t>ОСП</w:t>
      </w:r>
      <w:r w:rsidRPr="00973ABA">
        <w:t>»</w:t>
      </w:r>
      <w:r w:rsidR="00A60A49">
        <w:t>.</w:t>
      </w:r>
    </w:p>
    <w:p w14:paraId="6F3BC35F" w14:textId="0B3E7264" w:rsidR="009D12CF" w:rsidRDefault="009D12CF" w:rsidP="009D12CF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Pr="00463866">
        <w:t>«</w:t>
      </w:r>
      <w:proofErr w:type="spellStart"/>
      <w:r w:rsidRPr="0091426E">
        <w:t>КомплексЛифт</w:t>
      </w:r>
      <w:proofErr w:type="spellEnd"/>
      <w:r w:rsidRPr="00463866">
        <w:t>»</w:t>
      </w:r>
      <w:r>
        <w:t xml:space="preserve"> </w:t>
      </w:r>
      <w:r w:rsidRPr="00463866">
        <w:t xml:space="preserve">(ИНН </w:t>
      </w:r>
      <w:r w:rsidRPr="0091426E">
        <w:t>5036086145</w:t>
      </w:r>
      <w:r w:rsidRPr="00463866">
        <w:t xml:space="preserve">; ОГРН </w:t>
      </w:r>
      <w:r w:rsidRPr="0091426E">
        <w:t>1075074015103</w:t>
      </w:r>
      <w:r w:rsidRPr="00463866">
        <w:t>)</w:t>
      </w:r>
      <w:r>
        <w:t>.</w:t>
      </w:r>
    </w:p>
    <w:p w14:paraId="3D412EB1" w14:textId="73676AD7" w:rsidR="009D12CF" w:rsidRDefault="009D12CF" w:rsidP="0091426E">
      <w:pPr>
        <w:spacing w:line="276" w:lineRule="auto"/>
        <w:jc w:val="both"/>
      </w:pPr>
    </w:p>
    <w:p w14:paraId="6607CC41" w14:textId="77777777" w:rsidR="00A60A49" w:rsidRDefault="00A60A49" w:rsidP="0091426E">
      <w:pPr>
        <w:spacing w:line="276" w:lineRule="auto"/>
        <w:jc w:val="both"/>
        <w:rPr>
          <w:b/>
        </w:rPr>
      </w:pPr>
    </w:p>
    <w:p w14:paraId="61ED92FA" w14:textId="77777777" w:rsidR="00A60A49" w:rsidRDefault="00A60A49" w:rsidP="0091426E">
      <w:pPr>
        <w:spacing w:line="276" w:lineRule="auto"/>
        <w:jc w:val="both"/>
        <w:rPr>
          <w:b/>
        </w:rPr>
      </w:pPr>
    </w:p>
    <w:p w14:paraId="342C7C04" w14:textId="5433CA88" w:rsidR="00463866" w:rsidRPr="00463866" w:rsidRDefault="00463866" w:rsidP="0091426E">
      <w:pPr>
        <w:spacing w:line="276" w:lineRule="auto"/>
        <w:jc w:val="both"/>
        <w:rPr>
          <w:b/>
        </w:rPr>
      </w:pPr>
      <w:r w:rsidRPr="00463866">
        <w:rPr>
          <w:b/>
        </w:rPr>
        <w:lastRenderedPageBreak/>
        <w:t>Голосовали:</w:t>
      </w:r>
    </w:p>
    <w:p w14:paraId="299E666B" w14:textId="77777777" w:rsidR="00463866" w:rsidRPr="00463866" w:rsidRDefault="00463866" w:rsidP="00463866">
      <w:pPr>
        <w:jc w:val="both"/>
      </w:pPr>
      <w:r w:rsidRPr="00463866">
        <w:t>За – 7 голосов;</w:t>
      </w:r>
    </w:p>
    <w:p w14:paraId="3CCBDCDB" w14:textId="77777777" w:rsidR="00463866" w:rsidRPr="00463866" w:rsidRDefault="00463866" w:rsidP="00463866">
      <w:pPr>
        <w:jc w:val="both"/>
      </w:pPr>
      <w:r w:rsidRPr="00463866">
        <w:t>Против – 0 голосов;</w:t>
      </w:r>
    </w:p>
    <w:p w14:paraId="73E48A0F" w14:textId="77777777" w:rsidR="00463866" w:rsidRPr="00463866" w:rsidRDefault="00463866" w:rsidP="00463866">
      <w:pPr>
        <w:jc w:val="both"/>
      </w:pPr>
      <w:r w:rsidRPr="00463866">
        <w:t>Воздержались – 0 голосов.</w:t>
      </w:r>
    </w:p>
    <w:p w14:paraId="21914CC0" w14:textId="77777777" w:rsidR="00463866" w:rsidRPr="00463866" w:rsidRDefault="00463866" w:rsidP="00463866">
      <w:pPr>
        <w:jc w:val="both"/>
      </w:pPr>
      <w:r w:rsidRPr="00463866">
        <w:t>Решение принято единогласно.</w:t>
      </w:r>
    </w:p>
    <w:bookmarkEnd w:id="13"/>
    <w:p w14:paraId="2B6724C7" w14:textId="05B83F28" w:rsidR="001A08F4" w:rsidRDefault="003B463D" w:rsidP="00470D18">
      <w:pPr>
        <w:jc w:val="both"/>
        <w:rPr>
          <w:bCs/>
        </w:rPr>
      </w:pPr>
      <w:r>
        <w:rPr>
          <w:bCs/>
        </w:rPr>
        <w:t xml:space="preserve"> </w:t>
      </w:r>
    </w:p>
    <w:p w14:paraId="4E6F88CF" w14:textId="71B7ED1F" w:rsidR="003B463D" w:rsidRDefault="001A08F4" w:rsidP="00965E40">
      <w:pPr>
        <w:jc w:val="both"/>
      </w:pPr>
      <w:bookmarkStart w:id="16" w:name="_Hlk50539541"/>
      <w:r>
        <w:rPr>
          <w:b/>
        </w:rPr>
        <w:t xml:space="preserve"> </w:t>
      </w:r>
      <w:bookmarkStart w:id="17" w:name="_Hlk50537689"/>
      <w:r w:rsidR="003B463D">
        <w:rPr>
          <w:b/>
          <w:u w:val="single"/>
        </w:rPr>
        <w:t>3</w:t>
      </w:r>
      <w:r w:rsidRPr="001A08F4">
        <w:rPr>
          <w:b/>
          <w:u w:val="single"/>
        </w:rPr>
        <w:t>.</w:t>
      </w:r>
      <w:r w:rsidR="009522F6">
        <w:rPr>
          <w:b/>
          <w:u w:val="single"/>
        </w:rPr>
        <w:t xml:space="preserve"> </w:t>
      </w:r>
      <w:r w:rsidRPr="001A08F4">
        <w:rPr>
          <w:b/>
          <w:u w:val="single"/>
        </w:rPr>
        <w:t xml:space="preserve">По </w:t>
      </w:r>
      <w:bookmarkStart w:id="18" w:name="_Hlk50537536"/>
      <w:r w:rsidR="0091426E">
        <w:rPr>
          <w:b/>
          <w:u w:val="single"/>
        </w:rPr>
        <w:t>третьему</w:t>
      </w:r>
      <w:r w:rsidRPr="001A08F4">
        <w:rPr>
          <w:b/>
          <w:u w:val="single"/>
        </w:rPr>
        <w:t xml:space="preserve"> вопросу </w:t>
      </w:r>
      <w:bookmarkEnd w:id="18"/>
      <w:r w:rsidRPr="001A08F4">
        <w:rPr>
          <w:b/>
          <w:u w:val="single"/>
        </w:rPr>
        <w:t>повестки дня:</w:t>
      </w:r>
      <w:r>
        <w:rPr>
          <w:bCs/>
        </w:rPr>
        <w:t xml:space="preserve"> </w:t>
      </w:r>
      <w:bookmarkEnd w:id="17"/>
      <w:r w:rsidR="003B463D" w:rsidRPr="00463866">
        <w:t>«О рассмотрении дела о применении меры дисциплинарного воздействия в отношении организации - члена Ассоциации «СРО «ОСП» ООО «</w:t>
      </w:r>
      <w:r w:rsidR="003B463D" w:rsidRPr="003B463D">
        <w:t>ВАЛБЕРТ</w:t>
      </w:r>
      <w:r w:rsidR="003B463D" w:rsidRPr="00463866">
        <w:t xml:space="preserve">» </w:t>
      </w:r>
      <w:r w:rsidR="003B463D" w:rsidRPr="00463866">
        <w:rPr>
          <w:color w:val="000000"/>
        </w:rPr>
        <w:t>в связи с неуплатой членских взносов</w:t>
      </w:r>
      <w:r w:rsidR="003B463D" w:rsidRPr="00463866">
        <w:t>».</w:t>
      </w:r>
    </w:p>
    <w:p w14:paraId="6796AE41" w14:textId="1AA7DF23" w:rsidR="003B463D" w:rsidRDefault="003B463D" w:rsidP="00965E40">
      <w:pPr>
        <w:jc w:val="both"/>
      </w:pPr>
    </w:p>
    <w:p w14:paraId="4BC3417C" w14:textId="5D62B99A" w:rsidR="003B463D" w:rsidRPr="00463866" w:rsidRDefault="003B463D" w:rsidP="003B463D">
      <w:pPr>
        <w:jc w:val="both"/>
      </w:pPr>
      <w:r w:rsidRPr="00463866">
        <w:rPr>
          <w:b/>
        </w:rPr>
        <w:t xml:space="preserve">Слушали: </w:t>
      </w:r>
      <w:r w:rsidRPr="00463866">
        <w:t xml:space="preserve"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r w:rsidRPr="00200D9D">
        <w:t>1</w:t>
      </w:r>
      <w:r w:rsidR="007D221D" w:rsidRPr="00200D9D">
        <w:t xml:space="preserve">25 000 </w:t>
      </w:r>
      <w:r w:rsidRPr="00200D9D">
        <w:t xml:space="preserve">(сто </w:t>
      </w:r>
      <w:r w:rsidR="007D221D" w:rsidRPr="00200D9D">
        <w:t>двадцать пять тысяч</w:t>
      </w:r>
      <w:r w:rsidRPr="00200D9D">
        <w:t>) рублей 00 копеек</w:t>
      </w:r>
      <w:r w:rsidRPr="00463866">
        <w:t xml:space="preserve"> предлагается применить меру дисциплинарного воздействия в виде исключения ООО </w:t>
      </w:r>
      <w:bookmarkStart w:id="19" w:name="_Hlk50539470"/>
      <w:r w:rsidRPr="00463866">
        <w:t>«</w:t>
      </w:r>
      <w:r w:rsidRPr="003B463D">
        <w:t>ВАЛБЕРТ</w:t>
      </w:r>
      <w:r w:rsidRPr="00463866">
        <w:t>»</w:t>
      </w:r>
      <w:r>
        <w:t xml:space="preserve"> </w:t>
      </w:r>
      <w:r w:rsidRPr="00463866">
        <w:t xml:space="preserve">(ИНН </w:t>
      </w:r>
      <w:r w:rsidR="007D221D" w:rsidRPr="007D221D">
        <w:t>5012060130</w:t>
      </w:r>
      <w:r w:rsidRPr="00463866">
        <w:t xml:space="preserve">; ОГРН </w:t>
      </w:r>
      <w:r w:rsidR="007D221D" w:rsidRPr="007D221D">
        <w:t>1105012001335</w:t>
      </w:r>
      <w:r w:rsidRPr="00463866">
        <w:t xml:space="preserve">) </w:t>
      </w:r>
      <w:bookmarkEnd w:id="19"/>
      <w:r w:rsidRPr="00463866">
        <w:t>из членов Ассоциации «СРО «ОСП».</w:t>
      </w:r>
    </w:p>
    <w:p w14:paraId="1CB40751" w14:textId="77777777" w:rsidR="003B463D" w:rsidRPr="00463866" w:rsidRDefault="003B463D" w:rsidP="003B463D">
      <w:pPr>
        <w:jc w:val="both"/>
      </w:pPr>
    </w:p>
    <w:p w14:paraId="41897D07" w14:textId="77777777" w:rsidR="003B463D" w:rsidRPr="00463866" w:rsidRDefault="003B463D" w:rsidP="003B463D">
      <w:pPr>
        <w:ind w:firstLine="709"/>
        <w:jc w:val="both"/>
      </w:pPr>
      <w:r w:rsidRPr="00463866">
        <w:t xml:space="preserve">В обсуждении приняли участие Горовой В.Е., Крымский Д.Б., Манухин А.В., </w:t>
      </w:r>
      <w:proofErr w:type="spellStart"/>
      <w:r w:rsidRPr="00463866">
        <w:t>Янушкевич</w:t>
      </w:r>
      <w:proofErr w:type="spellEnd"/>
      <w:r w:rsidRPr="00463866">
        <w:t xml:space="preserve">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528E3DC6" w14:textId="77777777" w:rsidR="003B463D" w:rsidRPr="00463866" w:rsidRDefault="003B463D" w:rsidP="003B463D">
      <w:pPr>
        <w:ind w:firstLine="708"/>
        <w:jc w:val="both"/>
      </w:pPr>
    </w:p>
    <w:p w14:paraId="28E6E014" w14:textId="77777777" w:rsidR="009D12CF" w:rsidRDefault="009D12CF" w:rsidP="009D12CF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3C2F178A" w14:textId="2FCEDB52" w:rsidR="009D12CF" w:rsidRDefault="009D12CF" w:rsidP="009D12CF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r w:rsidRPr="00463866">
        <w:t>«</w:t>
      </w:r>
      <w:r w:rsidRPr="003B463D">
        <w:t>ВАЛБЕРТ</w:t>
      </w:r>
      <w:r w:rsidRPr="00463866">
        <w:t>»</w:t>
      </w:r>
      <w:r>
        <w:t xml:space="preserve"> </w:t>
      </w:r>
      <w:r w:rsidRPr="00463866">
        <w:t xml:space="preserve">(ИНН </w:t>
      </w:r>
      <w:r w:rsidRPr="007D221D">
        <w:t>5012060130</w:t>
      </w:r>
      <w:r w:rsidRPr="00463866">
        <w:t xml:space="preserve">; ОГРН </w:t>
      </w:r>
      <w:r w:rsidRPr="007D221D">
        <w:t>1105012001335</w:t>
      </w:r>
      <w:r w:rsidRPr="00463866">
        <w:t xml:space="preserve">) </w:t>
      </w:r>
      <w:r w:rsidRPr="00973ABA">
        <w:t>из членов Ассоциации «СРО «</w:t>
      </w:r>
      <w:r>
        <w:t>ОСП</w:t>
      </w:r>
      <w:r w:rsidRPr="00973ABA">
        <w:t>»</w:t>
      </w:r>
      <w:r w:rsidR="00A60A49">
        <w:t>.</w:t>
      </w:r>
    </w:p>
    <w:p w14:paraId="75A6CC6A" w14:textId="45724215" w:rsidR="009D12CF" w:rsidRDefault="009D12CF" w:rsidP="009D12CF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Pr="00463866">
        <w:t>«</w:t>
      </w:r>
      <w:r w:rsidRPr="003B463D">
        <w:t>ВАЛБЕРТ</w:t>
      </w:r>
      <w:r w:rsidRPr="00463866">
        <w:t>»</w:t>
      </w:r>
      <w:r>
        <w:t xml:space="preserve"> </w:t>
      </w:r>
      <w:r w:rsidRPr="00463866">
        <w:t xml:space="preserve">(ИНН </w:t>
      </w:r>
      <w:r w:rsidRPr="007D221D">
        <w:t>5012060130</w:t>
      </w:r>
      <w:r w:rsidRPr="00463866">
        <w:t xml:space="preserve">; ОГРН </w:t>
      </w:r>
      <w:r w:rsidRPr="007D221D">
        <w:t>1105012001335</w:t>
      </w:r>
      <w:r w:rsidRPr="00463866">
        <w:t>)</w:t>
      </w:r>
      <w:r>
        <w:t>.</w:t>
      </w:r>
    </w:p>
    <w:p w14:paraId="6E387176" w14:textId="77777777" w:rsidR="007D221D" w:rsidRDefault="007D221D" w:rsidP="003B463D">
      <w:pPr>
        <w:spacing w:line="276" w:lineRule="auto"/>
        <w:jc w:val="both"/>
        <w:rPr>
          <w:b/>
        </w:rPr>
      </w:pPr>
    </w:p>
    <w:p w14:paraId="21A70684" w14:textId="6F3C0FD6" w:rsidR="003B463D" w:rsidRPr="00463866" w:rsidRDefault="003B463D" w:rsidP="003B463D">
      <w:pPr>
        <w:spacing w:line="276" w:lineRule="auto"/>
        <w:jc w:val="both"/>
        <w:rPr>
          <w:b/>
        </w:rPr>
      </w:pPr>
      <w:r w:rsidRPr="00463866">
        <w:rPr>
          <w:b/>
        </w:rPr>
        <w:t>Голосовали:</w:t>
      </w:r>
    </w:p>
    <w:p w14:paraId="1FB1B8DE" w14:textId="77777777" w:rsidR="003B463D" w:rsidRPr="00463866" w:rsidRDefault="003B463D" w:rsidP="003B463D">
      <w:pPr>
        <w:jc w:val="both"/>
      </w:pPr>
      <w:r w:rsidRPr="00463866">
        <w:t>За – 7 голосов;</w:t>
      </w:r>
    </w:p>
    <w:p w14:paraId="000DD7FF" w14:textId="77777777" w:rsidR="003B463D" w:rsidRPr="00463866" w:rsidRDefault="003B463D" w:rsidP="003B463D">
      <w:pPr>
        <w:jc w:val="both"/>
      </w:pPr>
      <w:r w:rsidRPr="00463866">
        <w:t>Против – 0 голосов;</w:t>
      </w:r>
    </w:p>
    <w:p w14:paraId="2E23FFB8" w14:textId="77777777" w:rsidR="003B463D" w:rsidRPr="00463866" w:rsidRDefault="003B463D" w:rsidP="003B463D">
      <w:pPr>
        <w:jc w:val="both"/>
      </w:pPr>
      <w:r w:rsidRPr="00463866">
        <w:t>Воздержались – 0 голосов.</w:t>
      </w:r>
    </w:p>
    <w:p w14:paraId="36160485" w14:textId="77777777" w:rsidR="003B463D" w:rsidRPr="00463866" w:rsidRDefault="003B463D" w:rsidP="003B463D">
      <w:pPr>
        <w:jc w:val="both"/>
      </w:pPr>
      <w:r w:rsidRPr="00463866">
        <w:t>Решение принято единогласно.</w:t>
      </w:r>
    </w:p>
    <w:bookmarkEnd w:id="16"/>
    <w:p w14:paraId="64A17ED1" w14:textId="77777777" w:rsidR="003B463D" w:rsidRDefault="003B463D" w:rsidP="00965E40">
      <w:pPr>
        <w:jc w:val="both"/>
        <w:rPr>
          <w:bCs/>
        </w:rPr>
      </w:pPr>
    </w:p>
    <w:p w14:paraId="2EF9BD89" w14:textId="4263EB30" w:rsidR="007D221D" w:rsidRDefault="007D221D" w:rsidP="007D221D">
      <w:pPr>
        <w:jc w:val="both"/>
      </w:pPr>
      <w:bookmarkStart w:id="20" w:name="_Hlk50540102"/>
      <w:r>
        <w:rPr>
          <w:b/>
          <w:u w:val="single"/>
        </w:rPr>
        <w:t>4</w:t>
      </w:r>
      <w:r w:rsidRPr="001A08F4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1A08F4">
        <w:rPr>
          <w:b/>
          <w:u w:val="single"/>
        </w:rPr>
        <w:t xml:space="preserve">По </w:t>
      </w:r>
      <w:r>
        <w:rPr>
          <w:b/>
          <w:u w:val="single"/>
        </w:rPr>
        <w:t>четвертого</w:t>
      </w:r>
      <w:r w:rsidRPr="001A08F4">
        <w:rPr>
          <w:b/>
          <w:u w:val="single"/>
        </w:rPr>
        <w:t xml:space="preserve"> вопросу повестки дня:</w:t>
      </w:r>
      <w:r>
        <w:rPr>
          <w:bCs/>
        </w:rPr>
        <w:t xml:space="preserve"> </w:t>
      </w:r>
      <w:r w:rsidRPr="00463866">
        <w:t>«О рассмотрении дела о применении меры дисциплинарного воздействия в отношении организации - члена Ассоциации «СРО «ОСП» ООО «</w:t>
      </w:r>
      <w:r w:rsidR="00B47784" w:rsidRPr="00B47784">
        <w:t>Сервис Газ ТО</w:t>
      </w:r>
      <w:r w:rsidRPr="00463866">
        <w:t xml:space="preserve">» </w:t>
      </w:r>
      <w:r w:rsidRPr="00463866">
        <w:rPr>
          <w:color w:val="000000"/>
        </w:rPr>
        <w:t>в связи с неуплатой членских взносов</w:t>
      </w:r>
      <w:r w:rsidRPr="00463866">
        <w:t>».</w:t>
      </w:r>
    </w:p>
    <w:p w14:paraId="3DE8EDFD" w14:textId="77777777" w:rsidR="007D221D" w:rsidRDefault="007D221D" w:rsidP="007D221D">
      <w:pPr>
        <w:jc w:val="both"/>
      </w:pPr>
    </w:p>
    <w:p w14:paraId="2BFEC5BF" w14:textId="138AC2DD" w:rsidR="007D221D" w:rsidRPr="00463866" w:rsidRDefault="007D221D" w:rsidP="007D221D">
      <w:pPr>
        <w:jc w:val="both"/>
      </w:pPr>
      <w:r w:rsidRPr="00463866">
        <w:rPr>
          <w:b/>
        </w:rPr>
        <w:t xml:space="preserve">Слушали: </w:t>
      </w:r>
      <w:r w:rsidRPr="00463866">
        <w:t xml:space="preserve"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</w:t>
      </w:r>
      <w:bookmarkStart w:id="21" w:name="_Hlk50541064"/>
      <w:r w:rsidR="00B47784" w:rsidRPr="00200D9D">
        <w:t>95 000</w:t>
      </w:r>
      <w:r w:rsidRPr="00200D9D">
        <w:t xml:space="preserve"> (</w:t>
      </w:r>
      <w:r w:rsidR="00B47784" w:rsidRPr="00200D9D">
        <w:t>девяносто</w:t>
      </w:r>
      <w:r w:rsidRPr="00200D9D">
        <w:t xml:space="preserve"> пять тысяч) </w:t>
      </w:r>
      <w:bookmarkEnd w:id="21"/>
      <w:r w:rsidRPr="00200D9D">
        <w:t>рублей 00 копеек</w:t>
      </w:r>
      <w:r w:rsidRPr="00463866">
        <w:t xml:space="preserve"> предлагается применить меру дисциплинарного воздействия в виде исключения ООО </w:t>
      </w:r>
      <w:bookmarkStart w:id="22" w:name="_Hlk50545556"/>
      <w:r w:rsidRPr="00463866">
        <w:t>«</w:t>
      </w:r>
      <w:r w:rsidR="00B47784" w:rsidRPr="00B47784">
        <w:t>Сервис Газ ТО</w:t>
      </w:r>
      <w:r w:rsidRPr="00463866">
        <w:t>»</w:t>
      </w:r>
      <w:r>
        <w:t xml:space="preserve"> </w:t>
      </w:r>
      <w:r w:rsidRPr="00463866">
        <w:t xml:space="preserve">(ИНН </w:t>
      </w:r>
      <w:r w:rsidR="00B47784" w:rsidRPr="00B47784">
        <w:t>5029187590</w:t>
      </w:r>
      <w:r w:rsidRPr="00463866">
        <w:t xml:space="preserve">; ОГРН </w:t>
      </w:r>
      <w:r w:rsidR="00B47784" w:rsidRPr="00B47784">
        <w:t>1145029008695</w:t>
      </w:r>
      <w:r w:rsidRPr="00463866">
        <w:t xml:space="preserve">) </w:t>
      </w:r>
      <w:bookmarkEnd w:id="22"/>
      <w:r w:rsidRPr="00463866">
        <w:t>из членов Ассоциации «СРО «ОСП».</w:t>
      </w:r>
    </w:p>
    <w:p w14:paraId="67F50B1F" w14:textId="77777777" w:rsidR="007D221D" w:rsidRPr="00463866" w:rsidRDefault="007D221D" w:rsidP="007D221D">
      <w:pPr>
        <w:jc w:val="both"/>
      </w:pPr>
    </w:p>
    <w:p w14:paraId="3EB8A331" w14:textId="77777777" w:rsidR="007D221D" w:rsidRPr="00463866" w:rsidRDefault="007D221D" w:rsidP="007D221D">
      <w:pPr>
        <w:ind w:firstLine="709"/>
        <w:jc w:val="both"/>
      </w:pPr>
      <w:r w:rsidRPr="00463866">
        <w:t xml:space="preserve">В обсуждении приняли участие Горовой В.Е., Крымский Д.Б., Манухин А.В., </w:t>
      </w:r>
      <w:proofErr w:type="spellStart"/>
      <w:r w:rsidRPr="00463866">
        <w:t>Янушкевич</w:t>
      </w:r>
      <w:proofErr w:type="spellEnd"/>
      <w:r w:rsidRPr="00463866">
        <w:t xml:space="preserve">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4C595D1A" w14:textId="77777777" w:rsidR="007D221D" w:rsidRPr="00463866" w:rsidRDefault="007D221D" w:rsidP="007D221D">
      <w:pPr>
        <w:ind w:firstLine="708"/>
        <w:jc w:val="both"/>
      </w:pPr>
    </w:p>
    <w:p w14:paraId="27BAD0BC" w14:textId="77777777" w:rsidR="005A76A4" w:rsidRDefault="005A76A4" w:rsidP="005A76A4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44E69144" w14:textId="50E2C694" w:rsidR="005A76A4" w:rsidRDefault="005A76A4" w:rsidP="005A76A4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r w:rsidRPr="00463866">
        <w:t>«</w:t>
      </w:r>
      <w:r w:rsidRPr="00B47784">
        <w:t>Сервис Газ ТО</w:t>
      </w:r>
      <w:r w:rsidRPr="00463866">
        <w:t>»</w:t>
      </w:r>
      <w:r>
        <w:t xml:space="preserve"> </w:t>
      </w:r>
      <w:r w:rsidRPr="00463866">
        <w:t xml:space="preserve">(ИНН </w:t>
      </w:r>
      <w:r w:rsidRPr="00B47784">
        <w:t>5029187590</w:t>
      </w:r>
      <w:r w:rsidRPr="00463866">
        <w:t xml:space="preserve">; ОГРН </w:t>
      </w:r>
      <w:r w:rsidRPr="00B47784">
        <w:t>1145029008695</w:t>
      </w:r>
      <w:r w:rsidRPr="00463866">
        <w:t xml:space="preserve">) </w:t>
      </w:r>
      <w:r w:rsidRPr="00973ABA">
        <w:t>из членов Ассоциации «СРО «</w:t>
      </w:r>
      <w:r>
        <w:t>ОСП</w:t>
      </w:r>
      <w:r w:rsidRPr="00973ABA">
        <w:t>»</w:t>
      </w:r>
      <w:r w:rsidR="00A60A49">
        <w:t>.</w:t>
      </w:r>
    </w:p>
    <w:p w14:paraId="5C5FB6CB" w14:textId="6AA509C9" w:rsidR="005A76A4" w:rsidRDefault="005A76A4" w:rsidP="005A76A4">
      <w:pPr>
        <w:spacing w:line="276" w:lineRule="auto"/>
        <w:jc w:val="both"/>
      </w:pPr>
      <w:r>
        <w:lastRenderedPageBreak/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Pr="00463866">
        <w:t>«</w:t>
      </w:r>
      <w:r w:rsidRPr="00B47784">
        <w:t>Сервис Газ ТО</w:t>
      </w:r>
      <w:r w:rsidRPr="00463866">
        <w:t>»</w:t>
      </w:r>
      <w:r>
        <w:t xml:space="preserve"> </w:t>
      </w:r>
      <w:r w:rsidRPr="00463866">
        <w:t xml:space="preserve">(ИНН </w:t>
      </w:r>
      <w:r w:rsidRPr="00B47784">
        <w:t>5029187590</w:t>
      </w:r>
      <w:r w:rsidRPr="00463866">
        <w:t xml:space="preserve">; ОГРН </w:t>
      </w:r>
      <w:r w:rsidRPr="00B47784">
        <w:t>1145029008695</w:t>
      </w:r>
      <w:r w:rsidRPr="00463866">
        <w:t>)</w:t>
      </w:r>
      <w:r>
        <w:t>.</w:t>
      </w:r>
    </w:p>
    <w:p w14:paraId="3A49167A" w14:textId="77777777" w:rsidR="007D221D" w:rsidRDefault="007D221D" w:rsidP="007D221D">
      <w:pPr>
        <w:spacing w:line="276" w:lineRule="auto"/>
        <w:jc w:val="both"/>
        <w:rPr>
          <w:b/>
        </w:rPr>
      </w:pPr>
    </w:p>
    <w:p w14:paraId="20F02794" w14:textId="77777777" w:rsidR="007D221D" w:rsidRPr="00463866" w:rsidRDefault="007D221D" w:rsidP="007D221D">
      <w:pPr>
        <w:spacing w:line="276" w:lineRule="auto"/>
        <w:jc w:val="both"/>
        <w:rPr>
          <w:b/>
        </w:rPr>
      </w:pPr>
      <w:r w:rsidRPr="00463866">
        <w:rPr>
          <w:b/>
        </w:rPr>
        <w:t>Голосовали:</w:t>
      </w:r>
    </w:p>
    <w:p w14:paraId="382B29C4" w14:textId="77777777" w:rsidR="007D221D" w:rsidRPr="00463866" w:rsidRDefault="007D221D" w:rsidP="007D221D">
      <w:pPr>
        <w:jc w:val="both"/>
      </w:pPr>
      <w:r w:rsidRPr="00463866">
        <w:t>За – 7 голосов;</w:t>
      </w:r>
    </w:p>
    <w:p w14:paraId="6AEE053D" w14:textId="77777777" w:rsidR="007D221D" w:rsidRPr="00463866" w:rsidRDefault="007D221D" w:rsidP="007D221D">
      <w:pPr>
        <w:jc w:val="both"/>
      </w:pPr>
      <w:r w:rsidRPr="00463866">
        <w:t>Против – 0 голосов;</w:t>
      </w:r>
    </w:p>
    <w:p w14:paraId="484BE87A" w14:textId="77777777" w:rsidR="007D221D" w:rsidRPr="00463866" w:rsidRDefault="007D221D" w:rsidP="007D221D">
      <w:pPr>
        <w:jc w:val="both"/>
      </w:pPr>
      <w:r w:rsidRPr="00463866">
        <w:t>Воздержались – 0 голосов.</w:t>
      </w:r>
    </w:p>
    <w:p w14:paraId="232258C7" w14:textId="77777777" w:rsidR="007D221D" w:rsidRPr="00463866" w:rsidRDefault="007D221D" w:rsidP="007D221D">
      <w:pPr>
        <w:jc w:val="both"/>
      </w:pPr>
      <w:r w:rsidRPr="00463866">
        <w:t>Решение принято единогласно.</w:t>
      </w:r>
    </w:p>
    <w:bookmarkEnd w:id="20"/>
    <w:p w14:paraId="4A08A7EE" w14:textId="77777777" w:rsidR="003B463D" w:rsidRDefault="003B463D" w:rsidP="00965E40">
      <w:pPr>
        <w:jc w:val="both"/>
        <w:rPr>
          <w:bCs/>
        </w:rPr>
      </w:pPr>
    </w:p>
    <w:p w14:paraId="702D581B" w14:textId="5959AB7C" w:rsidR="00661E17" w:rsidRDefault="008E7F66" w:rsidP="00965E40">
      <w:pPr>
        <w:jc w:val="both"/>
      </w:pPr>
      <w:r>
        <w:rPr>
          <w:b/>
          <w:u w:val="single"/>
        </w:rPr>
        <w:t>5</w:t>
      </w:r>
      <w:r w:rsidRPr="001A08F4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1A08F4">
        <w:rPr>
          <w:b/>
          <w:u w:val="single"/>
        </w:rPr>
        <w:t xml:space="preserve">По </w:t>
      </w:r>
      <w:r>
        <w:rPr>
          <w:b/>
          <w:u w:val="single"/>
        </w:rPr>
        <w:t xml:space="preserve">пятому </w:t>
      </w:r>
      <w:r w:rsidR="000B639A" w:rsidRPr="001A08F4">
        <w:rPr>
          <w:b/>
          <w:u w:val="single"/>
        </w:rPr>
        <w:t>вопросу повестки дня:</w:t>
      </w:r>
      <w:r w:rsidR="000B639A">
        <w:rPr>
          <w:bCs/>
        </w:rPr>
        <w:t xml:space="preserve"> </w:t>
      </w:r>
      <w:r w:rsidR="00661E17" w:rsidRPr="00885BF6">
        <w:rPr>
          <w:bCs/>
        </w:rPr>
        <w:t>«Разное»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C867C" w14:textId="77777777" w:rsidR="009C2C0B" w:rsidRDefault="009C2C0B" w:rsidP="003A6372">
      <w:r>
        <w:separator/>
      </w:r>
    </w:p>
  </w:endnote>
  <w:endnote w:type="continuationSeparator" w:id="0">
    <w:p w14:paraId="5F88FE2F" w14:textId="77777777" w:rsidR="009C2C0B" w:rsidRDefault="009C2C0B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0A">
          <w:rPr>
            <w:noProof/>
          </w:rPr>
          <w:t>5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6F39A" w14:textId="77777777" w:rsidR="009C2C0B" w:rsidRDefault="009C2C0B" w:rsidP="003A6372">
      <w:r>
        <w:separator/>
      </w:r>
    </w:p>
  </w:footnote>
  <w:footnote w:type="continuationSeparator" w:id="0">
    <w:p w14:paraId="01C97579" w14:textId="77777777" w:rsidR="009C2C0B" w:rsidRDefault="009C2C0B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37954"/>
    <w:rsid w:val="00045EBB"/>
    <w:rsid w:val="00056316"/>
    <w:rsid w:val="0008521C"/>
    <w:rsid w:val="000B0A5D"/>
    <w:rsid w:val="000B639A"/>
    <w:rsid w:val="000C7B69"/>
    <w:rsid w:val="000D66B9"/>
    <w:rsid w:val="000D7755"/>
    <w:rsid w:val="000E13C3"/>
    <w:rsid w:val="00126F04"/>
    <w:rsid w:val="00171CAF"/>
    <w:rsid w:val="0018623C"/>
    <w:rsid w:val="00196C0D"/>
    <w:rsid w:val="001A08F4"/>
    <w:rsid w:val="00200D9D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D2D15"/>
    <w:rsid w:val="003E2A30"/>
    <w:rsid w:val="003E750A"/>
    <w:rsid w:val="003F47D6"/>
    <w:rsid w:val="004602C8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6F43"/>
    <w:rsid w:val="00576570"/>
    <w:rsid w:val="005A76A4"/>
    <w:rsid w:val="005B7155"/>
    <w:rsid w:val="005C171F"/>
    <w:rsid w:val="005D0BD5"/>
    <w:rsid w:val="005D4148"/>
    <w:rsid w:val="005E787E"/>
    <w:rsid w:val="00603174"/>
    <w:rsid w:val="00616695"/>
    <w:rsid w:val="00634E08"/>
    <w:rsid w:val="00661E17"/>
    <w:rsid w:val="0067116A"/>
    <w:rsid w:val="00682E1E"/>
    <w:rsid w:val="0069069B"/>
    <w:rsid w:val="006A57E3"/>
    <w:rsid w:val="006D76C4"/>
    <w:rsid w:val="006E18CA"/>
    <w:rsid w:val="00711B0C"/>
    <w:rsid w:val="00722BB5"/>
    <w:rsid w:val="0075115A"/>
    <w:rsid w:val="007554A0"/>
    <w:rsid w:val="007626C5"/>
    <w:rsid w:val="0078181F"/>
    <w:rsid w:val="007B60CC"/>
    <w:rsid w:val="007D221D"/>
    <w:rsid w:val="007E19D0"/>
    <w:rsid w:val="007E210A"/>
    <w:rsid w:val="008177EC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E7F66"/>
    <w:rsid w:val="008F3008"/>
    <w:rsid w:val="0091426E"/>
    <w:rsid w:val="00916DE3"/>
    <w:rsid w:val="00917FBC"/>
    <w:rsid w:val="00926172"/>
    <w:rsid w:val="009522F6"/>
    <w:rsid w:val="00965E40"/>
    <w:rsid w:val="00984557"/>
    <w:rsid w:val="009955EA"/>
    <w:rsid w:val="009B2B5F"/>
    <w:rsid w:val="009B422D"/>
    <w:rsid w:val="009C2C0B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0A49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47784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70987"/>
    <w:rsid w:val="00C81242"/>
    <w:rsid w:val="00C82E6C"/>
    <w:rsid w:val="00CA2B70"/>
    <w:rsid w:val="00CA2C44"/>
    <w:rsid w:val="00CA4130"/>
    <w:rsid w:val="00CB076C"/>
    <w:rsid w:val="00CB3A55"/>
    <w:rsid w:val="00CC3ED2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F573E"/>
    <w:rsid w:val="00F00DD6"/>
    <w:rsid w:val="00F17607"/>
    <w:rsid w:val="00F626DB"/>
    <w:rsid w:val="00F74DCF"/>
    <w:rsid w:val="00FA1BCF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A7D3-611D-423B-B83B-35E8FDFB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9</cp:revision>
  <cp:lastPrinted>2019-12-23T06:40:00Z</cp:lastPrinted>
  <dcterms:created xsi:type="dcterms:W3CDTF">2020-09-09T10:16:00Z</dcterms:created>
  <dcterms:modified xsi:type="dcterms:W3CDTF">2020-09-15T10:08:00Z</dcterms:modified>
</cp:coreProperties>
</file>